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7C" w:rsidRPr="00920093" w:rsidRDefault="00A77B7C" w:rsidP="00A77B7C">
      <w:pPr>
        <w:jc w:val="center"/>
        <w:rPr>
          <w:rFonts w:cs="B Titr"/>
          <w:b/>
          <w:bCs/>
          <w:rtl/>
        </w:rPr>
      </w:pPr>
      <w:bookmarkStart w:id="0" w:name="_GoBack"/>
      <w:bookmarkEnd w:id="0"/>
      <w:r w:rsidRPr="00920093">
        <w:rPr>
          <w:rFonts w:cs="B Titr" w:hint="cs"/>
          <w:b/>
          <w:bCs/>
          <w:rtl/>
        </w:rPr>
        <w:t>فرم</w:t>
      </w:r>
      <w:r w:rsidR="0031634D">
        <w:rPr>
          <w:rFonts w:cs="B Titr" w:hint="cs"/>
          <w:b/>
          <w:bCs/>
          <w:rtl/>
        </w:rPr>
        <w:t xml:space="preserve"> 2-1-1</w:t>
      </w:r>
      <w:r w:rsidRPr="00920093">
        <w:rPr>
          <w:rFonts w:cs="B Titr" w:hint="cs"/>
          <w:b/>
          <w:bCs/>
          <w:rtl/>
        </w:rPr>
        <w:t xml:space="preserve"> مربوط به امتیازات توانایی علمی داوطلب عضویت در هیات علمی دانشگاه ها و مراکز آموزش عالی کشور</w:t>
      </w:r>
    </w:p>
    <w:p w:rsidR="00920093" w:rsidRDefault="00A77B7C" w:rsidP="004A2FB2">
      <w:pPr>
        <w:spacing w:after="0" w:line="240" w:lineRule="auto"/>
        <w:ind w:left="535"/>
        <w:rPr>
          <w:rFonts w:cs="B Nazanin"/>
          <w:b/>
          <w:bCs/>
          <w:rtl/>
        </w:rPr>
      </w:pPr>
      <w:r w:rsidRPr="00BC58C1">
        <w:rPr>
          <w:rFonts w:cs="B Nazanin" w:hint="cs"/>
          <w:b/>
          <w:bCs/>
          <w:rtl/>
        </w:rPr>
        <w:t xml:space="preserve">نام و نام خانوادگی:    </w:t>
      </w:r>
      <w:r w:rsidR="004A2FB2">
        <w:rPr>
          <w:rFonts w:cs="B Nazanin" w:hint="cs"/>
          <w:b/>
          <w:bCs/>
          <w:rtl/>
        </w:rPr>
        <w:t xml:space="preserve">    </w:t>
      </w:r>
      <w:r w:rsidRPr="00BC58C1">
        <w:rPr>
          <w:rFonts w:cs="B Nazanin" w:hint="cs"/>
          <w:b/>
          <w:bCs/>
          <w:rtl/>
        </w:rPr>
        <w:t xml:space="preserve">  </w:t>
      </w:r>
      <w:r w:rsidR="006A1D2C">
        <w:rPr>
          <w:rFonts w:cs="B Nazanin" w:hint="cs"/>
          <w:b/>
          <w:bCs/>
          <w:rtl/>
        </w:rPr>
        <w:t xml:space="preserve">               </w:t>
      </w:r>
      <w:r w:rsidRPr="00BC58C1">
        <w:rPr>
          <w:rFonts w:cs="B Nazanin" w:hint="cs"/>
          <w:b/>
          <w:bCs/>
          <w:rtl/>
        </w:rPr>
        <w:t xml:space="preserve">   </w:t>
      </w:r>
      <w:r w:rsidR="00920093">
        <w:rPr>
          <w:rFonts w:cs="B Nazanin" w:hint="cs"/>
          <w:b/>
          <w:bCs/>
          <w:rtl/>
        </w:rPr>
        <w:t xml:space="preserve">         </w:t>
      </w:r>
      <w:r w:rsidRPr="00BC58C1">
        <w:rPr>
          <w:rFonts w:cs="B Nazanin" w:hint="cs"/>
          <w:b/>
          <w:bCs/>
          <w:rtl/>
        </w:rPr>
        <w:t xml:space="preserve">     تاریخ تولد:    </w:t>
      </w:r>
      <w:r w:rsidR="006A1D2C">
        <w:rPr>
          <w:rFonts w:cs="B Nazanin" w:hint="cs"/>
          <w:b/>
          <w:bCs/>
          <w:rtl/>
        </w:rPr>
        <w:t xml:space="preserve">           </w:t>
      </w:r>
      <w:r w:rsidR="00920093">
        <w:rPr>
          <w:rFonts w:cs="B Nazanin" w:hint="cs"/>
          <w:b/>
          <w:bCs/>
          <w:rtl/>
        </w:rPr>
        <w:t xml:space="preserve">       </w:t>
      </w:r>
      <w:r w:rsidRPr="00BC58C1">
        <w:rPr>
          <w:rFonts w:cs="B Nazanin" w:hint="cs"/>
          <w:b/>
          <w:bCs/>
          <w:rtl/>
        </w:rPr>
        <w:t xml:space="preserve">        شماره شناسنامه:      </w:t>
      </w:r>
      <w:r w:rsidR="006A1D2C">
        <w:rPr>
          <w:rFonts w:cs="B Nazanin" w:hint="cs"/>
          <w:b/>
          <w:bCs/>
          <w:rtl/>
        </w:rPr>
        <w:t xml:space="preserve">                    </w:t>
      </w:r>
      <w:r w:rsidRPr="00BC58C1">
        <w:rPr>
          <w:rFonts w:cs="B Nazanin" w:hint="cs"/>
          <w:b/>
          <w:bCs/>
          <w:rtl/>
        </w:rPr>
        <w:t xml:space="preserve">        شماره ملی:    </w:t>
      </w:r>
      <w:r w:rsidR="006A1D2C">
        <w:rPr>
          <w:rFonts w:cs="B Nazanin" w:hint="cs"/>
          <w:b/>
          <w:bCs/>
          <w:rtl/>
        </w:rPr>
        <w:t xml:space="preserve">                  </w:t>
      </w:r>
      <w:r w:rsidRPr="00BC58C1">
        <w:rPr>
          <w:rFonts w:cs="B Nazanin" w:hint="cs"/>
          <w:b/>
          <w:bCs/>
          <w:rtl/>
        </w:rPr>
        <w:t xml:space="preserve"> </w:t>
      </w:r>
      <w:r w:rsidR="008C32A1">
        <w:rPr>
          <w:rFonts w:cs="B Nazanin" w:hint="cs"/>
          <w:b/>
          <w:bCs/>
          <w:rtl/>
        </w:rPr>
        <w:t xml:space="preserve">                </w:t>
      </w:r>
      <w:r w:rsidRPr="00BC58C1">
        <w:rPr>
          <w:rFonts w:cs="B Nazanin" w:hint="cs"/>
          <w:b/>
          <w:bCs/>
          <w:rtl/>
        </w:rPr>
        <w:t xml:space="preserve">     آخرین مدرک تحصیلی:</w:t>
      </w:r>
    </w:p>
    <w:p w:rsidR="00A77B7C" w:rsidRDefault="00A77B7C" w:rsidP="006A1D2C">
      <w:pPr>
        <w:spacing w:after="0" w:line="240" w:lineRule="auto"/>
        <w:ind w:left="535"/>
        <w:rPr>
          <w:rFonts w:cs="B Nazanin"/>
          <w:b/>
          <w:bCs/>
          <w:rtl/>
        </w:rPr>
      </w:pPr>
      <w:r w:rsidRPr="00BC58C1">
        <w:rPr>
          <w:rFonts w:cs="B Nazanin" w:hint="cs"/>
          <w:b/>
          <w:bCs/>
          <w:rtl/>
        </w:rPr>
        <w:t xml:space="preserve">رشته تحصیلی:      </w:t>
      </w:r>
      <w:r w:rsidR="00920093">
        <w:rPr>
          <w:rFonts w:cs="B Nazanin" w:hint="cs"/>
          <w:b/>
          <w:bCs/>
          <w:rtl/>
        </w:rPr>
        <w:t xml:space="preserve">          </w:t>
      </w:r>
      <w:r w:rsidRPr="00BC58C1">
        <w:rPr>
          <w:rFonts w:cs="B Nazanin" w:hint="cs"/>
          <w:b/>
          <w:bCs/>
          <w:rtl/>
        </w:rPr>
        <w:t xml:space="preserve">      </w:t>
      </w:r>
      <w:r w:rsidR="008C32A1">
        <w:rPr>
          <w:rFonts w:cs="B Nazanin" w:hint="cs"/>
          <w:b/>
          <w:bCs/>
          <w:rtl/>
        </w:rPr>
        <w:t xml:space="preserve">                </w:t>
      </w:r>
      <w:r w:rsidRPr="00BC58C1">
        <w:rPr>
          <w:rFonts w:cs="B Nazanin" w:hint="cs"/>
          <w:b/>
          <w:bCs/>
          <w:rtl/>
        </w:rPr>
        <w:t xml:space="preserve">      دانشکده:</w:t>
      </w:r>
    </w:p>
    <w:p w:rsidR="004A2FB2" w:rsidRPr="00BC58C1" w:rsidRDefault="004A2FB2" w:rsidP="006A1D2C">
      <w:pPr>
        <w:spacing w:after="0" w:line="240" w:lineRule="auto"/>
        <w:ind w:left="535"/>
        <w:rPr>
          <w:rFonts w:cs="B Nazanin"/>
          <w:b/>
          <w:bCs/>
          <w:rtl/>
        </w:rPr>
      </w:pPr>
    </w:p>
    <w:tbl>
      <w:tblPr>
        <w:tblStyle w:val="TableGrid"/>
        <w:bidiVisual/>
        <w:tblW w:w="14969" w:type="dxa"/>
        <w:jc w:val="center"/>
        <w:tblLook w:val="04A0" w:firstRow="1" w:lastRow="0" w:firstColumn="1" w:lastColumn="0" w:noHBand="0" w:noVBand="1"/>
      </w:tblPr>
      <w:tblGrid>
        <w:gridCol w:w="825"/>
        <w:gridCol w:w="2435"/>
        <w:gridCol w:w="741"/>
        <w:gridCol w:w="5812"/>
        <w:gridCol w:w="1426"/>
        <w:gridCol w:w="1813"/>
        <w:gridCol w:w="952"/>
        <w:gridCol w:w="965"/>
      </w:tblGrid>
      <w:tr w:rsidR="006A1D2C" w:rsidRPr="00660E4E" w:rsidTr="00660E4E">
        <w:trPr>
          <w:trHeight w:val="805"/>
          <w:jc w:val="center"/>
        </w:trPr>
        <w:tc>
          <w:tcPr>
            <w:tcW w:w="825" w:type="dxa"/>
            <w:vAlign w:val="center"/>
          </w:tcPr>
          <w:p w:rsidR="006A1D2C" w:rsidRPr="00660E4E" w:rsidRDefault="006A1D2C" w:rsidP="004A2F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35" w:type="dxa"/>
            <w:vAlign w:val="center"/>
          </w:tcPr>
          <w:p w:rsidR="006A1D2C" w:rsidRPr="00660E4E" w:rsidRDefault="006A1D2C" w:rsidP="001D49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41" w:type="dxa"/>
            <w:vAlign w:val="center"/>
          </w:tcPr>
          <w:p w:rsidR="006A1D2C" w:rsidRPr="00660E4E" w:rsidRDefault="006A1D2C" w:rsidP="001D49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5812" w:type="dxa"/>
            <w:vAlign w:val="center"/>
          </w:tcPr>
          <w:p w:rsidR="006A1D2C" w:rsidRPr="00660E4E" w:rsidRDefault="006A1D2C" w:rsidP="0086165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</w:tc>
        <w:tc>
          <w:tcPr>
            <w:tcW w:w="1426" w:type="dxa"/>
            <w:vAlign w:val="center"/>
          </w:tcPr>
          <w:p w:rsidR="006A1D2C" w:rsidRPr="00660E4E" w:rsidRDefault="006A1D2C" w:rsidP="0086165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**امتیاز پایه</w:t>
            </w:r>
          </w:p>
        </w:tc>
        <w:tc>
          <w:tcPr>
            <w:tcW w:w="1813" w:type="dxa"/>
            <w:vAlign w:val="center"/>
          </w:tcPr>
          <w:p w:rsidR="006A1D2C" w:rsidRPr="00660E4E" w:rsidRDefault="006A1D2C" w:rsidP="0086165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952" w:type="dxa"/>
          </w:tcPr>
          <w:p w:rsidR="006A1D2C" w:rsidRPr="00660E4E" w:rsidRDefault="006A1D2C" w:rsidP="0086165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  <w:tc>
          <w:tcPr>
            <w:tcW w:w="965" w:type="dxa"/>
            <w:vAlign w:val="center"/>
          </w:tcPr>
          <w:p w:rsidR="006A1D2C" w:rsidRPr="00660E4E" w:rsidRDefault="006A1D2C" w:rsidP="0086165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قابل قبول</w:t>
            </w:r>
          </w:p>
        </w:tc>
      </w:tr>
      <w:tr w:rsidR="006A1D2C" w:rsidRPr="004A2FB2" w:rsidTr="00660E4E">
        <w:trPr>
          <w:trHeight w:val="2122"/>
          <w:jc w:val="center"/>
        </w:trPr>
        <w:tc>
          <w:tcPr>
            <w:tcW w:w="825" w:type="dxa"/>
            <w:vAlign w:val="center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35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توانایی تدریس، تهیه درس</w:t>
            </w:r>
          </w:p>
        </w:tc>
        <w:tc>
          <w:tcPr>
            <w:tcW w:w="741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12" w:type="dxa"/>
          </w:tcPr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انتقال مفاهیم تخصصی(مصاحبه) در کمیته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تدریس مستقل (در صورت ارائه مدرک ارزیابی آموزشی)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طرح ایده های نو برای ارائه دروس</w:t>
            </w:r>
          </w:p>
          <w:p w:rsidR="006A1D2C" w:rsidRPr="004A2FB2" w:rsidRDefault="006A1D2C" w:rsidP="00E866D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مصاحبه و ارزیابی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Microteaching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داوطلب توسط اعضای هیات علمی هم رشته(از نظر دقت در گزینش علمی مطالب، قدرت بیان و ...)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از توانمندی فناوریهای نوین در ارائه</w:t>
            </w:r>
          </w:p>
        </w:tc>
        <w:tc>
          <w:tcPr>
            <w:tcW w:w="1426" w:type="dxa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8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</w:tc>
        <w:tc>
          <w:tcPr>
            <w:tcW w:w="1813" w:type="dxa"/>
            <w:vAlign w:val="center"/>
          </w:tcPr>
          <w:p w:rsidR="006A1D2C" w:rsidRPr="004A2FB2" w:rsidRDefault="006A1D2C" w:rsidP="00E866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مصاحبه و ارزیابی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Microteaching</w:t>
            </w:r>
          </w:p>
          <w:p w:rsidR="006A1D2C" w:rsidRPr="004A2FB2" w:rsidRDefault="006A1D2C" w:rsidP="00E866D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(بر اساس رشته در آزمایشگاه یا محیط بالینی نیز انجام شود)</w:t>
            </w:r>
          </w:p>
        </w:tc>
        <w:tc>
          <w:tcPr>
            <w:tcW w:w="952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A1D2C" w:rsidRPr="004A2FB2" w:rsidTr="004005E9">
        <w:trPr>
          <w:trHeight w:val="1665"/>
          <w:jc w:val="center"/>
        </w:trPr>
        <w:tc>
          <w:tcPr>
            <w:tcW w:w="825" w:type="dxa"/>
            <w:vAlign w:val="center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35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سوابق تدریس</w:t>
            </w:r>
          </w:p>
        </w:tc>
        <w:tc>
          <w:tcPr>
            <w:tcW w:w="741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هر واحد تدریس دانشگاهی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*برای متخصصین بالینی، هر 50 ساعت مشارکت در آموزش دانشجویان و کارورزان (ویژه وزارت بهداشت، درمان و آموزش پزشکی)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برای متقاضیاني که هر 50 ساعت مشارکت در آموزش دانشجویان و مهارت آموزان</w:t>
            </w:r>
          </w:p>
        </w:tc>
        <w:tc>
          <w:tcPr>
            <w:tcW w:w="1426" w:type="dxa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</w:tc>
        <w:tc>
          <w:tcPr>
            <w:tcW w:w="1813" w:type="dxa"/>
            <w:vAlign w:val="center"/>
          </w:tcPr>
          <w:p w:rsidR="006A1D2C" w:rsidRPr="004A2FB2" w:rsidRDefault="006A1D2C" w:rsidP="009200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نامه معتبر</w:t>
            </w:r>
          </w:p>
        </w:tc>
        <w:tc>
          <w:tcPr>
            <w:tcW w:w="952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B3CAA" w:rsidRPr="004A2FB2" w:rsidTr="00980C10">
        <w:trPr>
          <w:trHeight w:val="553"/>
          <w:jc w:val="center"/>
        </w:trPr>
        <w:tc>
          <w:tcPr>
            <w:tcW w:w="825" w:type="dxa"/>
            <w:vMerge w:val="restart"/>
            <w:vAlign w:val="center"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35" w:type="dxa"/>
            <w:vMerge w:val="restart"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چاپ مقالات در مجلات علمی، پژوهشی، علمی، ترویجی، و سایر</w:t>
            </w:r>
          </w:p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مجلات دارای مجوز از کمیسیون</w:t>
            </w:r>
          </w:p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نشریات علوم پزشکی کشور</w:t>
            </w:r>
          </w:p>
        </w:tc>
        <w:tc>
          <w:tcPr>
            <w:tcW w:w="741" w:type="dxa"/>
            <w:vMerge w:val="restart"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12" w:type="dxa"/>
            <w:vMerge w:val="restart"/>
          </w:tcPr>
          <w:p w:rsidR="00AB3CAA" w:rsidRPr="004A2FB2" w:rsidRDefault="00AB3CAA" w:rsidP="000602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مقالات علمی-پژوهشی بین المللی </w:t>
            </w:r>
            <w:r>
              <w:rPr>
                <w:rFonts w:cs="B Nazanin"/>
                <w:b/>
                <w:bCs/>
                <w:sz w:val="20"/>
                <w:szCs w:val="20"/>
              </w:rPr>
              <w:t>JCR</w:t>
            </w:r>
          </w:p>
          <w:p w:rsidR="00AB3CAA" w:rsidRPr="004A2FB2" w:rsidRDefault="00AB3CAA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مقالات بین المللی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ISC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علمی-پژوهشی داخلی</w:t>
            </w:r>
          </w:p>
          <w:p w:rsidR="00AB3CAA" w:rsidRPr="004A2FB2" w:rsidRDefault="00AB3CAA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علمی-ترویجی</w:t>
            </w:r>
          </w:p>
          <w:p w:rsidR="00AB3CAA" w:rsidRPr="004A2FB2" w:rsidRDefault="00AB3CAA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مقالات</w:t>
            </w:r>
          </w:p>
          <w:p w:rsidR="00AB3CAA" w:rsidRPr="004A2FB2" w:rsidRDefault="00AB3CAA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تبصره: امتیازات نویسنده اول ، دوم و دوم به بعد بر اساس آئین نامه ارتقا محاسبه می گردد.</w:t>
            </w:r>
          </w:p>
        </w:tc>
        <w:tc>
          <w:tcPr>
            <w:tcW w:w="1426" w:type="dxa"/>
            <w:vMerge w:val="restart"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25/0 امتیاز</w:t>
            </w:r>
          </w:p>
        </w:tc>
        <w:tc>
          <w:tcPr>
            <w:tcW w:w="1813" w:type="dxa"/>
            <w:vAlign w:val="center"/>
          </w:tcPr>
          <w:p w:rsidR="00AB3CAA" w:rsidRPr="004A2FB2" w:rsidRDefault="00980C10" w:rsidP="00980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كل مقاله ها:</w:t>
            </w:r>
          </w:p>
        </w:tc>
        <w:tc>
          <w:tcPr>
            <w:tcW w:w="952" w:type="dxa"/>
            <w:vMerge w:val="restart"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vMerge w:val="restart"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B3CAA" w:rsidRPr="004A2FB2" w:rsidTr="00980C10">
        <w:trPr>
          <w:trHeight w:val="703"/>
          <w:jc w:val="center"/>
        </w:trPr>
        <w:tc>
          <w:tcPr>
            <w:tcW w:w="825" w:type="dxa"/>
            <w:vMerge/>
            <w:vAlign w:val="center"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5" w:type="dxa"/>
            <w:vMerge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vMerge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AB3CAA" w:rsidRPr="004A2FB2" w:rsidRDefault="00AB3CAA" w:rsidP="000602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vMerge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vAlign w:val="center"/>
          </w:tcPr>
          <w:p w:rsidR="00AB3CAA" w:rsidRPr="004A2FB2" w:rsidRDefault="00980C10" w:rsidP="00980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مقاله </w:t>
            </w:r>
            <w:r>
              <w:rPr>
                <w:rFonts w:cs="B Nazanin"/>
                <w:b/>
                <w:bCs/>
                <w:sz w:val="20"/>
                <w:szCs w:val="20"/>
              </w:rPr>
              <w:t>ISI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52" w:type="dxa"/>
            <w:vMerge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AB3CAA" w:rsidRPr="004A2FB2" w:rsidTr="00980C10">
        <w:trPr>
          <w:trHeight w:val="543"/>
          <w:jc w:val="center"/>
        </w:trPr>
        <w:tc>
          <w:tcPr>
            <w:tcW w:w="825" w:type="dxa"/>
            <w:vMerge/>
            <w:vAlign w:val="center"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5" w:type="dxa"/>
            <w:vMerge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vMerge/>
            <w:vAlign w:val="center"/>
          </w:tcPr>
          <w:p w:rsidR="00AB3CAA" w:rsidRPr="004A2FB2" w:rsidRDefault="00AB3CAA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AB3CAA" w:rsidRPr="004A2FB2" w:rsidRDefault="00AB3CAA" w:rsidP="000602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  <w:vMerge/>
          </w:tcPr>
          <w:p w:rsidR="00AB3CAA" w:rsidRPr="004A2FB2" w:rsidRDefault="00AB3CAA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vAlign w:val="center"/>
          </w:tcPr>
          <w:p w:rsidR="00AB3CAA" w:rsidRPr="004A2FB2" w:rsidRDefault="00980C10" w:rsidP="00980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مقالات </w:t>
            </w:r>
            <w:r>
              <w:rPr>
                <w:rFonts w:cs="B Nazanin"/>
                <w:b/>
                <w:bCs/>
                <w:sz w:val="20"/>
                <w:szCs w:val="20"/>
              </w:rPr>
              <w:t>JCR Q1,Q2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52" w:type="dxa"/>
            <w:vMerge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  <w:vMerge/>
          </w:tcPr>
          <w:p w:rsidR="00AB3CAA" w:rsidRPr="00660E4E" w:rsidRDefault="00AB3CAA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A1D2C" w:rsidRPr="004A2FB2" w:rsidTr="004005E9">
        <w:trPr>
          <w:trHeight w:val="1656"/>
          <w:jc w:val="center"/>
        </w:trPr>
        <w:tc>
          <w:tcPr>
            <w:tcW w:w="825" w:type="dxa"/>
            <w:vAlign w:val="center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35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مقالات در کنگره های داخلی و بین المللی</w:t>
            </w:r>
          </w:p>
        </w:tc>
        <w:tc>
          <w:tcPr>
            <w:tcW w:w="741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مقالات کامل در کنگره های بین المللی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خلاصه مقالات در کنگره های بین المللی 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کامل در کنگره های داخلی</w:t>
            </w:r>
          </w:p>
          <w:p w:rsidR="006A1D2C" w:rsidRPr="004A2FB2" w:rsidRDefault="006A1D2C" w:rsidP="002935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خلاصه مقالات در کنگره های داخلی</w:t>
            </w:r>
          </w:p>
        </w:tc>
        <w:tc>
          <w:tcPr>
            <w:tcW w:w="1426" w:type="dxa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1-5/0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5/0-25/0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15/0 امتیاز</w:t>
            </w:r>
          </w:p>
        </w:tc>
        <w:tc>
          <w:tcPr>
            <w:tcW w:w="1813" w:type="dxa"/>
            <w:vAlign w:val="center"/>
          </w:tcPr>
          <w:p w:rsidR="006A1D2C" w:rsidRPr="004A2FB2" w:rsidRDefault="00980C10" w:rsidP="008C32A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مقالات كنفرانسي:</w:t>
            </w:r>
          </w:p>
        </w:tc>
        <w:tc>
          <w:tcPr>
            <w:tcW w:w="952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0E4E" w:rsidRPr="00660E4E" w:rsidTr="00660E4E">
        <w:trPr>
          <w:trHeight w:val="805"/>
          <w:jc w:val="center"/>
        </w:trPr>
        <w:tc>
          <w:tcPr>
            <w:tcW w:w="82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43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41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5812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</w:tc>
        <w:tc>
          <w:tcPr>
            <w:tcW w:w="1426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**امتیاز پایه</w:t>
            </w:r>
          </w:p>
        </w:tc>
        <w:tc>
          <w:tcPr>
            <w:tcW w:w="1813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952" w:type="dxa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  <w:tc>
          <w:tcPr>
            <w:tcW w:w="96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قابل قبول</w:t>
            </w:r>
          </w:p>
        </w:tc>
      </w:tr>
      <w:tr w:rsidR="006A1D2C" w:rsidRPr="004A2FB2" w:rsidTr="00980C10">
        <w:trPr>
          <w:trHeight w:val="7921"/>
          <w:jc w:val="center"/>
        </w:trPr>
        <w:tc>
          <w:tcPr>
            <w:tcW w:w="825" w:type="dxa"/>
            <w:vAlign w:val="center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35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تالیف و ترجمه کتاب در زمینه تخصصی فرد</w:t>
            </w:r>
          </w:p>
        </w:tc>
        <w:tc>
          <w:tcPr>
            <w:tcW w:w="741" w:type="dxa"/>
            <w:vAlign w:val="center"/>
          </w:tcPr>
          <w:p w:rsidR="006A1D2C" w:rsidRPr="004A2FB2" w:rsidRDefault="006A1D2C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12" w:type="dxa"/>
          </w:tcPr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1-تولید اثر بدیع هنری با تائید هیات ممیزه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2- تالیف کتاب تصنیفی و مرجع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3- تالیف کتاب (انتشارات معتبر خارجی)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4- تالیف کتاب (انتشارات دانشگاهی)</w:t>
            </w:r>
          </w:p>
          <w:p w:rsidR="006A1D2C" w:rsidRPr="004A2FB2" w:rsidRDefault="00AB3CAA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5- تالي</w:t>
            </w:r>
            <w:r w:rsidR="006A1D2C"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ف کتاب (انتشارات غیردانشگاهی)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6- تالیف کتاب حاصل از دستاوردهای پژوهشی خود</w:t>
            </w:r>
          </w:p>
          <w:p w:rsidR="006A1D2C" w:rsidRPr="004A2FB2" w:rsidRDefault="006A1D2C" w:rsidP="00151D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7- تالیف مجموعه کتاب هایی مانند دائره المعارف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8- تالیف کتاب در رشته غیر مرتبط با رشته تخصصی نویسنده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9- تدوین کتاب چاپی به عنوان منبع آموزشی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10- ویرایش علمی کتاب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11- تالیف بخشی از کتاب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12- تجدید چاپ کتاب تالیفی در صورتیکه حداقل به میزان 20% در محتوای آن اصلاح یا اضافه صورت پذیرفته باشد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13- ترجمه کتاب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 1: امتیازات مولفه های 13،12،11،10،9،8،7،6،5،4،3،2،1 این بند و براساس فرم ارتقا امتیازات تغییر خواهد کرد.</w:t>
            </w:r>
          </w:p>
          <w:p w:rsidR="006A1D2C" w:rsidRPr="004A2FB2" w:rsidRDefault="006A1D2C" w:rsidP="00151D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تبصره2: به کتب غیرمرتبط با رشته متقاضی امتیاز بسته به نوع انتشارات، ترجمه و تالیف تعلق می گیرد.</w:t>
            </w:r>
          </w:p>
          <w:p w:rsidR="006A1D2C" w:rsidRPr="004A2FB2" w:rsidRDefault="006A1D2C" w:rsidP="00A77B7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تبصره3: به گردآورنده و تدوینگر کتب 2 تا 4 امتیاز تعلق می گیرد.</w:t>
            </w:r>
          </w:p>
          <w:p w:rsidR="006A1D2C" w:rsidRPr="004A2FB2" w:rsidRDefault="006A1D2C" w:rsidP="00151D0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تبصره4: بندهای 11،10،9،8،7،6،5،4،3،2،1 در صورتیکه متقاضی آثار خود را در راستای تحقق اولویت های مصرح در نقشه جامع علمی کشور تهیه نماید حداکثر تا سقف 15 امتیاز ضریب 2 می گیرند.</w:t>
            </w:r>
          </w:p>
          <w:p w:rsidR="006A1D2C" w:rsidRPr="004A2FB2" w:rsidRDefault="006A1D2C" w:rsidP="00AB3CA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تبصره5: بندهای 9،8،7،6،5،4،3،2،1 اگر متقاضی نویسنده اول بود </w:t>
            </w:r>
            <w:r w:rsidR="00AB3C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ضریب 5/1 حداکثر تا سقف تعیین شده تعلق خواهد گرفت.</w:t>
            </w:r>
          </w:p>
        </w:tc>
        <w:tc>
          <w:tcPr>
            <w:tcW w:w="1426" w:type="dxa"/>
          </w:tcPr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15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8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6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5/1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5/1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  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  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6A1D2C" w:rsidRPr="004A2FB2" w:rsidRDefault="006A1D2C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  امتیاز</w:t>
            </w:r>
          </w:p>
        </w:tc>
        <w:tc>
          <w:tcPr>
            <w:tcW w:w="1813" w:type="dxa"/>
            <w:vAlign w:val="center"/>
          </w:tcPr>
          <w:p w:rsidR="006A1D2C" w:rsidRPr="004A2FB2" w:rsidRDefault="00980C10" w:rsidP="00980C1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كتاب:</w:t>
            </w:r>
          </w:p>
        </w:tc>
        <w:tc>
          <w:tcPr>
            <w:tcW w:w="952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6A1D2C" w:rsidRPr="00660E4E" w:rsidRDefault="006A1D2C" w:rsidP="00A77B7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مجری و یا همکاری در پروژه های پژوهشی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مجری طرح ملی پژوهشی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اصلی طرح ملی پژوهشی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مجری طرح پژوهشی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همکار اصلی طرح پژوهشی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نامه معتبر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60E4E" w:rsidRPr="00660E4E" w:rsidTr="00660E4E">
        <w:trPr>
          <w:trHeight w:val="691"/>
          <w:jc w:val="center"/>
        </w:trPr>
        <w:tc>
          <w:tcPr>
            <w:tcW w:w="82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43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41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5812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</w:tc>
        <w:tc>
          <w:tcPr>
            <w:tcW w:w="1426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**امتیاز پایه</w:t>
            </w:r>
          </w:p>
        </w:tc>
        <w:tc>
          <w:tcPr>
            <w:tcW w:w="1813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952" w:type="dxa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  <w:tc>
          <w:tcPr>
            <w:tcW w:w="965" w:type="dxa"/>
            <w:vAlign w:val="center"/>
          </w:tcPr>
          <w:p w:rsidR="00660E4E" w:rsidRPr="00660E4E" w:rsidRDefault="00660E4E" w:rsidP="00893A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قابل قبول</w:t>
            </w:r>
          </w:p>
        </w:tc>
      </w:tr>
      <w:tr w:rsidR="004A2FB2" w:rsidRPr="004A2FB2" w:rsidTr="0006021B">
        <w:trPr>
          <w:trHeight w:val="1678"/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AB3C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هیات تحریريه و یا</w:t>
            </w:r>
            <w:r w:rsidR="00AB3C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="00AB3CAA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وری در مجله معتبر علمی و یا هیات علمی کنگره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4A2FB2" w:rsidRPr="004A2FB2" w:rsidRDefault="004A2FB2" w:rsidP="0009773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داور و ارزیابی مقالات                                            </w:t>
            </w:r>
            <w:r w:rsidR="001D49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1D49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هیات تحریه مجلاتی که ضریب اثر(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Impact Factor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 دو سال مجلات بین المللی بر اساس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SCOPUS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ISC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ISI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بالای 6/0 باشد.  </w:t>
            </w:r>
            <w:r w:rsidR="001D49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هرمجله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هیات تحریریه مجلات داخلی مورد تائید وزارت علوم، تحقیقات و فناوری و وزارت بهداشت، درمان و آموزش پزشکی</w:t>
            </w:r>
            <w:r w:rsidR="0009773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="00097731"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هرمجله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هیات علمی کنگره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 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 معتبر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trHeight w:val="618"/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بنیاد ملی نخبگان و دفاتر استعدادهای درخشان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 تحت حمایت بنیاد ملی نخبگان با ارائه مدرک معتبر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عضویت در دفتر استعداد های درخشان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 معتبر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4005E9">
        <w:trPr>
          <w:trHeight w:val="124"/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اخذ جایزه از جشنواره یا المپیاد معتبر علمی</w:t>
            </w:r>
          </w:p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افتخارات علمی مانند دانشجوی نمونه کشوری، جشنواره های ملی، رتبه های اول تا سوم آزمون ورودی در رشته و فارغ التحصیل رتبه اول دوره کارشناسی ارشد و دکتری و رتبه اول، دوم و سوم امتحان تخصصی و فوق تخصصی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12" w:type="dxa"/>
          </w:tcPr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جشنواره های دانشگاهی، ملی، و بین المللی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جشنواره های بین المللی از قبیل (خوارزمی، فارابی، امام خمینی، پیامبر اعظم، مخترعان و مبتکران، فیلم فجر، تاتر فجر، موسیقی فجر)</w:t>
            </w:r>
          </w:p>
          <w:p w:rsidR="004A2FB2" w:rsidRPr="004005E9" w:rsidRDefault="004A2FB2" w:rsidP="0006021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جشنواره های ملی  و دانشگاهی مانند(رازی،خو</w:t>
            </w:r>
            <w:r w:rsidR="0006021B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ارزمی،فارابی،مطهری،ابن سینا،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ابوریحان، شیخ بهایی،قرآن،مطهری،فارابی،جشنواره های پژوهشی داخلی ملی و المپیاد داخلی ملی)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موارد دیگر (شامل تقدیر و تشویق)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تبصره: امتیاز بین صاحبان فرآیند تقسیم می</w:t>
            </w:r>
            <w:r w:rsidR="00AB3CA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شود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مسابقات علمی دانشجویی ملی و بین المللی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اول آزمون ورودی در رشته                                               </w:t>
            </w:r>
            <w:r w:rsidR="001D495D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رتبه اول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فارغ التحصیل رتبه اول دوره ارشد و دکتری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دانشجوی نمونه کشوری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مدال المپیاد دانش آموزی جهانی                  </w:t>
            </w:r>
            <w:r w:rsidR="001D495D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231C5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="001D495D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(برای هر رنگ مدال)</w:t>
            </w:r>
          </w:p>
          <w:p w:rsidR="004A2FB2" w:rsidRPr="004005E9" w:rsidRDefault="004A2FB2" w:rsidP="00660E4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مدال المپیاد دانش آموزی کشوری                          </w:t>
            </w:r>
            <w:r w:rsidR="001D495D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31C5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(فقط برای مدال طلا)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مدال المپیاد دانشجویی کشوری                                        </w:t>
            </w:r>
            <w:r w:rsidR="001D495D"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231C5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طلا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رتبه های آزمون سراسری: پنج نفر اول 5 امتیاز، پنج نفر بعد 4 امتیاز، پنج نفر بعد 3 امتیاز، پنج نفر بعد 1 امتیاز،(در هر مقطع قابل محاسبه می باشد)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جایزه برای دانشجویان خارج از کشور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تبصره: جایزه برای دانشجویان خارج از کشور باید با تائید وزارتین علوم، تحقیقات و فناوری یا وزارت بهداشت ، درمان و آموزش پزشکی باشد.</w:t>
            </w:r>
          </w:p>
          <w:p w:rsidR="004A2FB2" w:rsidRPr="004005E9" w:rsidRDefault="004A2FB2" w:rsidP="004A2FB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*رتبه اول، دوم و سوم بورد تخصصی به ترتیب </w:t>
            </w:r>
          </w:p>
          <w:p w:rsidR="004005E9" w:rsidRPr="004005E9" w:rsidRDefault="004A2FB2" w:rsidP="004005E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*رتبه اول، دوم و سوم بورد  فوق تخصصی به ترتیب</w:t>
            </w:r>
          </w:p>
          <w:p w:rsidR="004A2FB2" w:rsidRPr="004A2FB2" w:rsidRDefault="004A2FB2" w:rsidP="004005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رتبه کشوری اول، دوم و سوم دانشنامه تخصصی و آزمون ورودی کشوری دکترای تخصصی(</w:t>
            </w:r>
            <w:proofErr w:type="spellStart"/>
            <w:r w:rsidRPr="004005E9">
              <w:rPr>
                <w:rFonts w:cs="B Nazanin"/>
                <w:b/>
                <w:bCs/>
                <w:sz w:val="18"/>
                <w:szCs w:val="18"/>
              </w:rPr>
              <w:t>Ph.D</w:t>
            </w:r>
            <w:proofErr w:type="spellEnd"/>
            <w:r w:rsidRPr="004005E9">
              <w:rPr>
                <w:rFonts w:cs="B Nazanin" w:hint="cs"/>
                <w:b/>
                <w:bCs/>
                <w:sz w:val="18"/>
                <w:szCs w:val="18"/>
                <w:rtl/>
              </w:rPr>
              <w:t>) به ترتيب</w:t>
            </w:r>
          </w:p>
        </w:tc>
        <w:tc>
          <w:tcPr>
            <w:tcW w:w="1426" w:type="dxa"/>
          </w:tcPr>
          <w:p w:rsidR="004005E9" w:rsidRPr="004005E9" w:rsidRDefault="004005E9" w:rsidP="004005E9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 امتیاز</w:t>
            </w:r>
          </w:p>
          <w:p w:rsidR="004A2FB2" w:rsidRPr="00141CD2" w:rsidRDefault="004A2FB2" w:rsidP="004005E9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4005E9" w:rsidRDefault="004005E9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005E9" w:rsidRDefault="004A2FB2" w:rsidP="004005E9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امتیاز</w:t>
            </w:r>
          </w:p>
          <w:p w:rsidR="004A2FB2" w:rsidRPr="004005E9" w:rsidRDefault="004A2FB2" w:rsidP="004005E9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4A2FB2" w:rsidRPr="00141CD2" w:rsidRDefault="004A2FB2" w:rsidP="004005E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41CD2" w:rsidRPr="00141CD2" w:rsidRDefault="00141CD2" w:rsidP="004005E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141CD2" w:rsidRDefault="004A2FB2" w:rsidP="004005E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10، 7 و 5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7، 5 و 3 امتیاز</w:t>
            </w:r>
          </w:p>
          <w:p w:rsidR="004A2FB2" w:rsidRPr="004A2FB2" w:rsidRDefault="004A2FB2" w:rsidP="004005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7، 5 و 3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</w:t>
            </w:r>
            <w:r w:rsidRPr="004A2F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معتبر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41CD2" w:rsidRPr="00660E4E" w:rsidTr="00C60FCF">
        <w:trPr>
          <w:trHeight w:val="691"/>
          <w:jc w:val="center"/>
        </w:trPr>
        <w:tc>
          <w:tcPr>
            <w:tcW w:w="82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43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41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5812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</w:tc>
        <w:tc>
          <w:tcPr>
            <w:tcW w:w="1426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**امتیاز پایه</w:t>
            </w:r>
          </w:p>
        </w:tc>
        <w:tc>
          <w:tcPr>
            <w:tcW w:w="1813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952" w:type="dxa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  <w:tc>
          <w:tcPr>
            <w:tcW w:w="96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قابل قبول</w:t>
            </w: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توانایی استفاده از توانمندی های نوین الکترونیک و بانک های اطلاعاتی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  <w:vAlign w:val="center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مشاهده عینی عملکرد داوطلب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مستقیم توسط کارگروه بررسی توانایی علمی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141CD2">
        <w:trPr>
          <w:trHeight w:val="1565"/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تسلط به زبان رایج در مجامع علمی</w:t>
            </w:r>
          </w:p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(عربی- انگلیسی-فرانسوی- آلمانی و...)</w:t>
            </w:r>
          </w:p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/>
                <w:b/>
                <w:bCs/>
                <w:sz w:val="20"/>
                <w:szCs w:val="20"/>
              </w:rPr>
              <w:t>IELTS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9-8 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TOFEL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677-650 و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MCHE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100-90   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/>
                <w:b/>
                <w:bCs/>
                <w:sz w:val="20"/>
                <w:szCs w:val="20"/>
              </w:rPr>
              <w:t>IELTS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7،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TOFEL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650-600 و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MCHE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90-70   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/>
                <w:b/>
                <w:bCs/>
                <w:sz w:val="20"/>
                <w:szCs w:val="20"/>
              </w:rPr>
              <w:t>IELTS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 ،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TOFEL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600-500 و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MCHE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70-50   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سایر زبان ها با ارائه مدرک معتبر: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مستقیم مهارتهای خواندن، درک مطلب، تکلم و نوشتن به زبان های مزبور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نامه معتبر یا ارزیابی مستقیم توسط کارگروه بررسی توانایی علمی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معدل نمرات کارشناسی، کارشناسی ارشد و دکتری و نمره پایان نامه کارشناسی ارشد و دکتری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معدل کارشناسی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17-18  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18-19  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20-19    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معدل کارشناسی ارشد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18-17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18-19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19-20  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از 30/18 تا 20 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معدل دکتری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17-18  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18-19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19-20 </w:t>
            </w:r>
          </w:p>
          <w:p w:rsidR="004A2FB2" w:rsidRPr="004A2FB2" w:rsidRDefault="004A2FB2" w:rsidP="004A2FB2">
            <w:pPr>
              <w:ind w:left="246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پایان نامه از 30/18 تا 20  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75/0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25/0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5/1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25/0 امتیاز</w:t>
            </w: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trHeight w:val="1360"/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دانشگاه محل تحصیل در آخرين مقطع تحصیلی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برخوردار: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غیربرخوردار: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خارجی مورد تائید وزارتین علوم، تحقیقات و فناوری و بهداشت، درمان و آموزش پزشکی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5 -1  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دانشگاه محل تحصیل در مقطع تحصیلی قبلی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برخوردار: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غیربرخوردار: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41CD2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 خارجی مورد تائید وزارتین علوم، تحقیقات و فناوری و بهداشت، درمان و آموزش پزشکی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5-1 امتیاز</w:t>
            </w: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41CD2" w:rsidRPr="00660E4E" w:rsidTr="00C60FCF">
        <w:trPr>
          <w:trHeight w:val="691"/>
          <w:jc w:val="center"/>
        </w:trPr>
        <w:tc>
          <w:tcPr>
            <w:tcW w:w="82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43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741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5812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نحوه امتیاز دهی</w:t>
            </w:r>
          </w:p>
        </w:tc>
        <w:tc>
          <w:tcPr>
            <w:tcW w:w="1426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**امتیاز پایه</w:t>
            </w:r>
          </w:p>
        </w:tc>
        <w:tc>
          <w:tcPr>
            <w:tcW w:w="1813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مستندات لازم</w:t>
            </w:r>
          </w:p>
        </w:tc>
        <w:tc>
          <w:tcPr>
            <w:tcW w:w="952" w:type="dxa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امتیاز کسب شده</w:t>
            </w:r>
          </w:p>
        </w:tc>
        <w:tc>
          <w:tcPr>
            <w:tcW w:w="965" w:type="dxa"/>
            <w:vAlign w:val="center"/>
          </w:tcPr>
          <w:p w:rsidR="00141CD2" w:rsidRPr="00660E4E" w:rsidRDefault="00141CD2" w:rsidP="00C60F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60E4E">
              <w:rPr>
                <w:rFonts w:cs="B Titr" w:hint="cs"/>
                <w:b/>
                <w:bCs/>
                <w:sz w:val="20"/>
                <w:szCs w:val="20"/>
                <w:rtl/>
              </w:rPr>
              <w:t>امتياز قابل قبول</w:t>
            </w:r>
          </w:p>
        </w:tc>
      </w:tr>
      <w:tr w:rsidR="004A2FB2" w:rsidRPr="004A2FB2" w:rsidTr="00660E4E">
        <w:trPr>
          <w:trHeight w:val="1825"/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 های فناوری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ثبت اختراع داخلی با تائیدیه علمی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یکسال پسا دکترای صنعتی با تائید وزارت صنایع و وزارت علوم(مشارکت در تحقیق و توسعه)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ثبت اختراع جهانی مطابق استانداردهای (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 xml:space="preserve">Euro patent 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US patent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تجاری سازی فناوری با تائید معاونت علم و فناوری ریاست جمهوری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دستیابی و فروش دانش فنی با تائید معاونت علم و فناوری ریاست جمهوری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6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راه اندازی فعالیتهای آموزشی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ایجاد بخش، آزمایشگاه، دانشکده، گروه آموزشی، رشته جدید           هر مورد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*سابقه خدمت تخصصی به عنوان عضو هیات علمی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4A2FB2" w:rsidRPr="004A2FB2" w:rsidRDefault="004A2FB2" w:rsidP="0096277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هر سال                                                                                    حداکثر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</w:tc>
        <w:tc>
          <w:tcPr>
            <w:tcW w:w="1813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علمی اضافه بر مدرک و شرکت در کارگاه های تخصصی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*گواهی دوره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MPH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*ارائه مدرک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MS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گواهی دوره های 6 ماهه تا یکساله خارج از کشور : 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*داشتن مدرک </w:t>
            </w:r>
            <w:proofErr w:type="spellStart"/>
            <w:r w:rsidRPr="004A2FB2">
              <w:rPr>
                <w:rFonts w:cs="B Nazanin"/>
                <w:b/>
                <w:bCs/>
                <w:sz w:val="20"/>
                <w:szCs w:val="20"/>
              </w:rPr>
              <w:t>ph.D</w:t>
            </w:r>
            <w:proofErr w:type="spellEnd"/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برای رشته های بالینی(علاوه بر مدرک تخصصی در رشته اصلی):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داشتن مدرک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MD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برای رشته های علوم پایه: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کارگاه های روش تدریس، روش تحقیق و کارگاههای تخصصی: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*گواهی عضویت در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EDC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* گواهی عضویت در </w:t>
            </w:r>
            <w:r w:rsidRPr="004A2FB2">
              <w:rPr>
                <w:rFonts w:cs="B Nazanin"/>
                <w:b/>
                <w:bCs/>
                <w:sz w:val="20"/>
                <w:szCs w:val="20"/>
              </w:rPr>
              <w:t>ED</w:t>
            </w:r>
            <w:r w:rsidRPr="004A2FB2">
              <w:rPr>
                <w:rFonts w:cs="B Nazanin"/>
                <w:b/>
                <w:bCs/>
                <w:sz w:val="20"/>
                <w:szCs w:val="20"/>
                <w:vertAlign w:val="subscript"/>
              </w:rPr>
              <w:t>O</w:t>
            </w: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7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نامه معتبر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بسته های آموزشی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تهیه مواد آموزشی شامل پوسترهای آموزشی، راهنمای یادگیری، و يا نرم افزار آموزشی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5/0 امتیاز</w:t>
            </w: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مواد آموزشی تهیه شده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825" w:type="dxa"/>
            <w:vAlign w:val="center"/>
          </w:tcPr>
          <w:p w:rsidR="004A2FB2" w:rsidRPr="004A2FB2" w:rsidRDefault="00A54225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435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فنی بالینی ویژه در رشته تخصصی</w:t>
            </w:r>
          </w:p>
        </w:tc>
        <w:tc>
          <w:tcPr>
            <w:tcW w:w="741" w:type="dxa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این امتیاز بر اساس توصیه نامه از استادان مستقیم داوطلب در دوره تخصصی یا گواهی نامه معتبر و ارزیابی توسط گروه آموزشی ذیربط تخصیص می یابد.</w:t>
            </w:r>
          </w:p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تبصره: کارگروه بررسی توانایی علمی می تواند از کارگروه بررسی صلاحیت عمومی نیز در این خصوص بهره بگیرد.</w:t>
            </w:r>
          </w:p>
        </w:tc>
        <w:tc>
          <w:tcPr>
            <w:tcW w:w="1426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vAlign w:val="center"/>
          </w:tcPr>
          <w:p w:rsidR="004A2FB2" w:rsidRPr="004A2FB2" w:rsidRDefault="004A2FB2" w:rsidP="004A2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مستقیم توسط کارگروه بررسی صلاحیت عمومی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A2FB2" w:rsidRPr="004A2FB2" w:rsidTr="00660E4E">
        <w:trPr>
          <w:jc w:val="center"/>
        </w:trPr>
        <w:tc>
          <w:tcPr>
            <w:tcW w:w="3260" w:type="dxa"/>
            <w:gridSpan w:val="2"/>
            <w:vAlign w:val="center"/>
          </w:tcPr>
          <w:p w:rsidR="004A2FB2" w:rsidRPr="004A2FB2" w:rsidRDefault="004A2FB2" w:rsidP="001D49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A2FB2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ویژه حوزه وزارت علوم، تحقیقات و فناوری</w:t>
            </w:r>
          </w:p>
        </w:tc>
        <w:tc>
          <w:tcPr>
            <w:tcW w:w="741" w:type="dxa"/>
            <w:vAlign w:val="center"/>
          </w:tcPr>
          <w:p w:rsidR="004A2FB2" w:rsidRPr="001D495D" w:rsidRDefault="004A2FB2" w:rsidP="001D49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D495D">
              <w:rPr>
                <w:rFonts w:cs="B Titr" w:hint="cs"/>
                <w:b/>
                <w:bCs/>
                <w:sz w:val="20"/>
                <w:szCs w:val="20"/>
                <w:rtl/>
              </w:rPr>
              <w:t>175</w:t>
            </w:r>
          </w:p>
        </w:tc>
        <w:tc>
          <w:tcPr>
            <w:tcW w:w="5812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6" w:type="dxa"/>
          </w:tcPr>
          <w:p w:rsidR="004A2FB2" w:rsidRPr="004A2FB2" w:rsidRDefault="004A2FB2" w:rsidP="004A2FB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3" w:type="dxa"/>
            <w:vAlign w:val="center"/>
          </w:tcPr>
          <w:p w:rsidR="004A2FB2" w:rsidRPr="001D495D" w:rsidRDefault="001D495D" w:rsidP="001D495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D495D">
              <w:rPr>
                <w:rFonts w:cs="B Titr" w:hint="cs"/>
                <w:b/>
                <w:bCs/>
                <w:sz w:val="20"/>
                <w:szCs w:val="20"/>
                <w:rtl/>
              </w:rPr>
              <w:t>جمع كل</w:t>
            </w:r>
          </w:p>
        </w:tc>
        <w:tc>
          <w:tcPr>
            <w:tcW w:w="952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5" w:type="dxa"/>
          </w:tcPr>
          <w:p w:rsidR="004A2FB2" w:rsidRPr="00660E4E" w:rsidRDefault="004A2FB2" w:rsidP="004A2FB2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1465C0" w:rsidRDefault="00A77B7C" w:rsidP="001D495D">
      <w:pPr>
        <w:ind w:left="393"/>
        <w:rPr>
          <w:rFonts w:cs="B Nazanin"/>
        </w:rPr>
      </w:pPr>
      <w:r w:rsidRPr="00BC58C1">
        <w:rPr>
          <w:rFonts w:cs="B Nazanin" w:hint="cs"/>
          <w:rtl/>
        </w:rPr>
        <w:t xml:space="preserve">  </w:t>
      </w:r>
      <w:r w:rsidR="001D495D">
        <w:rPr>
          <w:rFonts w:cs="B Nazanin" w:hint="cs"/>
          <w:rtl/>
        </w:rPr>
        <w:t xml:space="preserve">* </w:t>
      </w:r>
      <w:r w:rsidR="001465C0">
        <w:rPr>
          <w:rFonts w:cs="B Nazanin" w:hint="cs"/>
          <w:rtl/>
        </w:rPr>
        <w:t>ویژه داوطلب عضویت هیات علمی در دانشگاه</w:t>
      </w:r>
      <w:r w:rsidR="00255084">
        <w:rPr>
          <w:rFonts w:cs="B Nazanin" w:hint="cs"/>
          <w:rtl/>
        </w:rPr>
        <w:t xml:space="preserve"> </w:t>
      </w:r>
      <w:r w:rsidR="001465C0">
        <w:rPr>
          <w:rFonts w:cs="B Nazanin" w:hint="cs"/>
          <w:rtl/>
        </w:rPr>
        <w:t>های علوم پزشکی</w:t>
      </w:r>
    </w:p>
    <w:p w:rsidR="001465C0" w:rsidRDefault="001465C0" w:rsidP="001465C0">
      <w:pPr>
        <w:ind w:left="360"/>
        <w:rPr>
          <w:rFonts w:cs="B Nazanin"/>
          <w:rtl/>
        </w:rPr>
      </w:pPr>
      <w:r w:rsidRPr="001465C0">
        <w:rPr>
          <w:rFonts w:cs="B Nazanin" w:hint="cs"/>
          <w:rtl/>
        </w:rPr>
        <w:t>**</w:t>
      </w:r>
      <w:r>
        <w:rPr>
          <w:rFonts w:cs="B Nazanin" w:hint="cs"/>
          <w:rtl/>
        </w:rPr>
        <w:t xml:space="preserve"> امتیاز پایه : به معنای به ازاء هر مورد حداکثر نمره می باشد.</w:t>
      </w:r>
    </w:p>
    <w:p w:rsidR="004E0DE2" w:rsidRDefault="004E0DE2" w:rsidP="001465C0">
      <w:pPr>
        <w:ind w:left="360"/>
        <w:rPr>
          <w:rFonts w:cs="B Nazanin"/>
          <w:rtl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654C" wp14:editId="02CCFC17">
                <wp:simplePos x="0" y="0"/>
                <wp:positionH relativeFrom="column">
                  <wp:posOffset>594995</wp:posOffset>
                </wp:positionH>
                <wp:positionV relativeFrom="paragraph">
                  <wp:posOffset>-1905</wp:posOffset>
                </wp:positionV>
                <wp:extent cx="1143635" cy="342900"/>
                <wp:effectExtent l="0" t="0" r="18415" b="1905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2" w:rsidRPr="006448D0" w:rsidRDefault="004E0DE2" w:rsidP="004E0D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448D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654C" id="Rectangle 1" o:spid="_x0000_s1026" style="position:absolute;left:0;text-align:left;margin-left:46.85pt;margin-top:-.15pt;width:90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">
                <v:textbox>
                  <w:txbxContent>
                    <w:p w:rsidR="004E0DE2" w:rsidRPr="006448D0" w:rsidRDefault="004E0DE2" w:rsidP="004E0DE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448D0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3045142" wp14:editId="07AE3DC7">
            <wp:simplePos x="0" y="0"/>
            <wp:positionH relativeFrom="column">
              <wp:posOffset>9065895</wp:posOffset>
            </wp:positionH>
            <wp:positionV relativeFrom="paragraph">
              <wp:posOffset>-19685</wp:posOffset>
            </wp:positionV>
            <wp:extent cx="872490" cy="1123950"/>
            <wp:effectExtent l="0" t="0" r="0" b="0"/>
            <wp:wrapNone/>
            <wp:docPr id="11" name="Picture 1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E1083" wp14:editId="09CC2332">
                <wp:simplePos x="0" y="0"/>
                <wp:positionH relativeFrom="margin">
                  <wp:posOffset>3192145</wp:posOffset>
                </wp:positionH>
                <wp:positionV relativeFrom="margin">
                  <wp:posOffset>11430</wp:posOffset>
                </wp:positionV>
                <wp:extent cx="4572000" cy="3810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Pr="00104CCA" w:rsidRDefault="004E0DE2" w:rsidP="004E0DE2">
                            <w:pPr>
                              <w:tabs>
                                <w:tab w:val="center" w:pos="4818"/>
                              </w:tabs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04CCA">
                              <w:rPr>
                                <w:rFonts w:ascii="IranNastaliq" w:hAnsi="IranNastaliq"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نتيجه ارزشيابی</w:t>
                            </w:r>
                            <w:r w:rsidRPr="00104CCA">
                              <w:rPr>
                                <w:rFonts w:ascii="IranNastaliq" w:hAnsi="IranNastaliq"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1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1.35pt;margin-top:.9pt;width:5in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" stroked="f">
                <v:textbox>
                  <w:txbxContent>
                    <w:p w:rsidR="004E0DE2" w:rsidRPr="00104CCA" w:rsidRDefault="004E0DE2" w:rsidP="004E0DE2">
                      <w:pPr>
                        <w:tabs>
                          <w:tab w:val="center" w:pos="4818"/>
                        </w:tabs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104CCA">
                        <w:rPr>
                          <w:rFonts w:ascii="IranNastaliq" w:hAnsi="IranNastaliq" w:cs="B Titr"/>
                          <w:b/>
                          <w:bCs/>
                          <w:sz w:val="28"/>
                          <w:szCs w:val="28"/>
                          <w:rtl/>
                        </w:rPr>
                        <w:t>نتيجه ارزشيابی</w:t>
                      </w:r>
                      <w:r w:rsidRPr="00104CCA">
                        <w:rPr>
                          <w:rFonts w:ascii="IranNastaliq" w:hAnsi="IranNastaliq"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کارگروه بررسی توانایی علمی دانشکده مهندسی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0DE2" w:rsidRDefault="004E0DE2" w:rsidP="001465C0">
      <w:pPr>
        <w:ind w:left="360"/>
        <w:rPr>
          <w:rFonts w:cs="B Nazanin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1DD66" wp14:editId="6567606D">
                <wp:simplePos x="0" y="0"/>
                <wp:positionH relativeFrom="column">
                  <wp:posOffset>511175</wp:posOffset>
                </wp:positionH>
                <wp:positionV relativeFrom="paragraph">
                  <wp:posOffset>60325</wp:posOffset>
                </wp:positionV>
                <wp:extent cx="1230630" cy="864870"/>
                <wp:effectExtent l="0" t="0" r="762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4E0DE2" w:rsidP="004E0DE2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 :</w:t>
                            </w:r>
                          </w:p>
                          <w:p w:rsidR="004E0DE2" w:rsidRPr="00FA20AA" w:rsidRDefault="004E0DE2" w:rsidP="004E0DE2">
                            <w:pPr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1DD66" id="Text Box 7" o:spid="_x0000_s1028" type="#_x0000_t202" style="position:absolute;left:0;text-align:left;margin-left:40.25pt;margin-top:4.75pt;width:96.9pt;height:6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JnhAIAABc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" stroked="f">
                <v:textbox style="mso-fit-shape-to-text:t">
                  <w:txbxContent>
                    <w:p w:rsidR="004E0DE2" w:rsidRDefault="004E0DE2" w:rsidP="004E0DE2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 :</w:t>
                      </w:r>
                    </w:p>
                    <w:p w:rsidR="004E0DE2" w:rsidRPr="00FA20AA" w:rsidRDefault="004E0DE2" w:rsidP="004E0DE2">
                      <w:pPr>
                        <w:rPr>
                          <w:rFonts w:cs="B Nazanin"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</w:p>
    <w:p w:rsidR="004E0DE2" w:rsidRDefault="004E0DE2" w:rsidP="001465C0">
      <w:pPr>
        <w:ind w:left="360"/>
        <w:rPr>
          <w:rFonts w:cs="B Nazanin"/>
          <w:rtl/>
        </w:rPr>
      </w:pPr>
    </w:p>
    <w:p w:rsidR="004E0DE2" w:rsidRDefault="004E0DE2" w:rsidP="001465C0">
      <w:pPr>
        <w:ind w:left="360"/>
        <w:rPr>
          <w:rFonts w:cs="B Nazanin"/>
          <w:rtl/>
        </w:rPr>
      </w:pPr>
    </w:p>
    <w:p w:rsidR="004E0DE2" w:rsidRDefault="004E0DE2" w:rsidP="00540408">
      <w:pPr>
        <w:tabs>
          <w:tab w:val="center" w:pos="4818"/>
          <w:tab w:val="left" w:pos="7064"/>
        </w:tabs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F94713">
        <w:rPr>
          <w:rFonts w:cs="B Nazanin" w:hint="cs"/>
          <w:sz w:val="28"/>
          <w:szCs w:val="28"/>
          <w:rtl/>
        </w:rPr>
        <w:t>پرونده بررسی توانايی علمی آقای</w:t>
      </w:r>
      <w:r>
        <w:rPr>
          <w:rFonts w:cs="B Nazanin" w:hint="cs"/>
          <w:sz w:val="28"/>
          <w:szCs w:val="28"/>
          <w:rtl/>
        </w:rPr>
        <w:t>/خانم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....................................</w:t>
      </w:r>
      <w:r w:rsidRPr="00F94713">
        <w:rPr>
          <w:rFonts w:cs="B Nazanin" w:hint="cs"/>
          <w:sz w:val="28"/>
          <w:szCs w:val="28"/>
          <w:rtl/>
        </w:rPr>
        <w:t xml:space="preserve"> دارای مدرک تحصيلی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.....</w:t>
      </w:r>
      <w:r>
        <w:rPr>
          <w:rFonts w:cs="B Nazanin" w:hint="cs"/>
          <w:b/>
          <w:bCs/>
          <w:sz w:val="28"/>
          <w:szCs w:val="28"/>
          <w:rtl/>
        </w:rPr>
        <w:t>..................</w:t>
      </w:r>
      <w:r w:rsidR="00540408">
        <w:rPr>
          <w:rFonts w:cs="B Nazanin" w:hint="cs"/>
          <w:b/>
          <w:bCs/>
          <w:sz w:val="28"/>
          <w:szCs w:val="28"/>
          <w:rtl/>
        </w:rPr>
        <w:t xml:space="preserve">......................  </w:t>
      </w:r>
      <w:r w:rsidRPr="00F94713">
        <w:rPr>
          <w:rFonts w:cs="B Nazanin" w:hint="cs"/>
          <w:sz w:val="28"/>
          <w:szCs w:val="28"/>
          <w:rtl/>
        </w:rPr>
        <w:t>متقاضی</w:t>
      </w:r>
      <w:r>
        <w:rPr>
          <w:rFonts w:cs="B Nazanin" w:hint="cs"/>
          <w:sz w:val="28"/>
          <w:szCs w:val="28"/>
          <w:rtl/>
        </w:rPr>
        <w:t xml:space="preserve"> عضویت</w:t>
      </w:r>
      <w:r w:rsidRPr="00F94713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D01630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1528CA0E" wp14:editId="58DC38D3">
            <wp:extent cx="190500" cy="180975"/>
            <wp:effectExtent l="0" t="0" r="0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طرح سربازی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Pr="00D01630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137CEA45" wp14:editId="3A3416F5">
            <wp:extent cx="190500" cy="180975"/>
            <wp:effectExtent l="0" t="0" r="0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پيمانی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/>
          <w:b/>
          <w:bCs/>
          <w:sz w:val="28"/>
          <w:szCs w:val="28"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01630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7B619030" wp14:editId="68E583D0">
            <wp:extent cx="190500" cy="180975"/>
            <wp:effectExtent l="0" t="0" r="0" b="9525"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936">
        <w:rPr>
          <w:rFonts w:cs="B Nazanin" w:hint="cs"/>
          <w:b/>
          <w:bCs/>
          <w:noProof/>
          <w:sz w:val="28"/>
          <w:szCs w:val="28"/>
          <w:rtl/>
          <w:lang w:bidi="ar-SA"/>
        </w:rPr>
        <w:t xml:space="preserve"> </w:t>
      </w:r>
      <w:r w:rsidRPr="00DC6936">
        <w:rPr>
          <w:rFonts w:cs="B Nazanin" w:hint="cs"/>
          <w:b/>
          <w:bCs/>
          <w:sz w:val="28"/>
          <w:szCs w:val="28"/>
          <w:rtl/>
        </w:rPr>
        <w:t>رات</w:t>
      </w:r>
      <w:r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ب</w:t>
      </w:r>
      <w:r>
        <w:rPr>
          <w:rFonts w:cs="B Nazanin" w:hint="cs"/>
          <w:b/>
          <w:bCs/>
          <w:sz w:val="28"/>
          <w:szCs w:val="28"/>
          <w:rtl/>
        </w:rPr>
        <w:t>ـ</w:t>
      </w:r>
      <w:r w:rsidRPr="00DC6936">
        <w:rPr>
          <w:rFonts w:cs="B Nazanin" w:hint="cs"/>
          <w:b/>
          <w:bCs/>
          <w:sz w:val="28"/>
          <w:szCs w:val="28"/>
          <w:rtl/>
        </w:rPr>
        <w:t>ه</w:t>
      </w:r>
    </w:p>
    <w:p w:rsidR="004E0DE2" w:rsidRPr="00356934" w:rsidRDefault="004E0DE2" w:rsidP="004E0DE2">
      <w:pPr>
        <w:pBdr>
          <w:bottom w:val="single" w:sz="6" w:space="1" w:color="auto"/>
        </w:pBd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356934">
        <w:rPr>
          <w:rFonts w:cs="B Nazanin" w:hint="cs"/>
          <w:sz w:val="28"/>
          <w:szCs w:val="28"/>
          <w:rtl/>
        </w:rPr>
        <w:t>در جلسه مورخ</w:t>
      </w:r>
      <w:r w:rsidRPr="00DC6936">
        <w:rPr>
          <w:rFonts w:cs="B Nazanin" w:hint="cs"/>
          <w:b/>
          <w:bCs/>
          <w:sz w:val="28"/>
          <w:szCs w:val="28"/>
          <w:rtl/>
        </w:rPr>
        <w:t xml:space="preserve"> ..............................</w:t>
      </w:r>
      <w:r w:rsidRPr="00356934">
        <w:rPr>
          <w:rFonts w:cs="B Nazanin" w:hint="cs"/>
          <w:sz w:val="28"/>
          <w:szCs w:val="28"/>
          <w:rtl/>
        </w:rPr>
        <w:t xml:space="preserve"> کارگروه توانايی علمی دانشکده مهندسی مطرح و با استناد به مصوبات شورای عالی انقلاب فرهنگی و براساس فرم های پيوستی بررسی گرديد .</w:t>
      </w:r>
    </w:p>
    <w:p w:rsidR="004E0DE2" w:rsidRDefault="004E0DE2" w:rsidP="004E0DE2">
      <w:pPr>
        <w:spacing w:after="0" w:line="240" w:lineRule="auto"/>
        <w:jc w:val="lowKashida"/>
        <w:rPr>
          <w:rFonts w:ascii="IranNastaliq" w:hAnsi="IranNastaliq" w:cs="B Titr"/>
          <w:sz w:val="26"/>
          <w:szCs w:val="26"/>
          <w:rtl/>
        </w:rPr>
      </w:pPr>
      <w:r w:rsidRPr="00DC6936">
        <w:rPr>
          <w:rFonts w:ascii="IranNastaliq" w:hAnsi="IranNastaliq" w:cs="B Titr" w:hint="cs"/>
          <w:sz w:val="26"/>
          <w:szCs w:val="26"/>
          <w:rtl/>
        </w:rPr>
        <w:t>نتیجه ارزشیابی:</w:t>
      </w:r>
    </w:p>
    <w:p w:rsidR="004E0DE2" w:rsidRPr="00004E3D" w:rsidRDefault="004E0DE2" w:rsidP="004E0DE2">
      <w:pPr>
        <w:spacing w:after="0" w:line="360" w:lineRule="auto"/>
        <w:jc w:val="both"/>
        <w:rPr>
          <w:rFonts w:cs="B Nazanin"/>
          <w:w w:val="95"/>
          <w:sz w:val="24"/>
          <w:szCs w:val="24"/>
          <w:rtl/>
        </w:rPr>
      </w:pPr>
      <w:r w:rsidRPr="00004E3D">
        <w:rPr>
          <w:rFonts w:cs="B Nazanin" w:hint="cs"/>
          <w:sz w:val="24"/>
          <w:szCs w:val="24"/>
          <w:rtl/>
        </w:rPr>
        <w:t>بـــا تـــوجـه به بررسی</w:t>
      </w:r>
      <w:r w:rsidRPr="00004E3D">
        <w:rPr>
          <w:rFonts w:cs="B Nazanin"/>
          <w:sz w:val="24"/>
          <w:szCs w:val="24"/>
          <w:rtl/>
        </w:rPr>
        <w:softHyphen/>
      </w:r>
      <w:r w:rsidRPr="00004E3D">
        <w:rPr>
          <w:rFonts w:cs="B Nazanin" w:hint="cs"/>
          <w:sz w:val="24"/>
          <w:szCs w:val="24"/>
          <w:rtl/>
        </w:rPr>
        <w:t>های به</w:t>
      </w:r>
      <w:r w:rsidRPr="00004E3D">
        <w:rPr>
          <w:rFonts w:cs="B Nazanin" w:hint="cs"/>
          <w:sz w:val="24"/>
          <w:szCs w:val="24"/>
          <w:rtl/>
        </w:rPr>
        <w:softHyphen/>
        <w:t>عمل</w:t>
      </w:r>
      <w:r w:rsidRPr="00004E3D">
        <w:rPr>
          <w:rFonts w:cs="B Nazanin" w:hint="cs"/>
          <w:sz w:val="24"/>
          <w:szCs w:val="24"/>
          <w:rtl/>
        </w:rPr>
        <w:softHyphen/>
        <w:t>آمده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w w:val="95"/>
          <w:sz w:val="24"/>
          <w:szCs w:val="24"/>
          <w:rtl/>
        </w:rPr>
        <w:t>( به دلیل .........................................................................................................................................................)</w:t>
      </w:r>
    </w:p>
    <w:p w:rsidR="004E0DE2" w:rsidRDefault="004E0DE2" w:rsidP="004E0DE2">
      <w:pPr>
        <w:spacing w:after="0" w:line="360" w:lineRule="auto"/>
        <w:jc w:val="both"/>
        <w:rPr>
          <w:rFonts w:cs="B Nazanin"/>
          <w:w w:val="95"/>
          <w:sz w:val="24"/>
          <w:szCs w:val="24"/>
          <w:rtl/>
        </w:rPr>
      </w:pPr>
      <w:r w:rsidRPr="00004E3D">
        <w:rPr>
          <w:rFonts w:cs="B Nazanin" w:hint="cs"/>
          <w:w w:val="95"/>
          <w:sz w:val="24"/>
          <w:szCs w:val="24"/>
          <w:rtl/>
        </w:rPr>
        <w:t>و ع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ن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اي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ت</w:t>
      </w:r>
      <w:r>
        <w:rPr>
          <w:rFonts w:cs="B Nazanin" w:hint="cs"/>
          <w:w w:val="95"/>
          <w:sz w:val="24"/>
          <w:szCs w:val="24"/>
          <w:rtl/>
        </w:rPr>
        <w:t xml:space="preserve"> بـه </w:t>
      </w:r>
      <w:r w:rsidRPr="009A0F98">
        <w:rPr>
          <w:rFonts w:cs="B Nazanin" w:hint="cs"/>
          <w:sz w:val="24"/>
          <w:szCs w:val="24"/>
          <w:rtl/>
        </w:rPr>
        <w:t>اخ</w:t>
      </w:r>
      <w:r>
        <w:rPr>
          <w:rFonts w:cs="B Nazanin" w:hint="cs"/>
          <w:sz w:val="24"/>
          <w:szCs w:val="24"/>
          <w:rtl/>
        </w:rPr>
        <w:t>ـ</w:t>
      </w:r>
      <w:r w:rsidRPr="009A0F98">
        <w:rPr>
          <w:rFonts w:cs="B Nazanin" w:hint="cs"/>
          <w:sz w:val="24"/>
          <w:szCs w:val="24"/>
          <w:rtl/>
        </w:rPr>
        <w:t>ذ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w w:val="95"/>
          <w:sz w:val="24"/>
          <w:szCs w:val="24"/>
          <w:rtl/>
        </w:rPr>
        <w:t>( ..........</w:t>
      </w:r>
      <w:r w:rsidRPr="00004E3D">
        <w:rPr>
          <w:rFonts w:cs="B Nazanin" w:hint="cs"/>
          <w:w w:val="95"/>
          <w:sz w:val="24"/>
          <w:szCs w:val="24"/>
          <w:rtl/>
        </w:rPr>
        <w:t>.... ام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ت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ی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از از م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ج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>م</w:t>
      </w:r>
      <w:r>
        <w:rPr>
          <w:rFonts w:cs="B Nazanin" w:hint="cs"/>
          <w:w w:val="95"/>
          <w:sz w:val="24"/>
          <w:szCs w:val="24"/>
          <w:rtl/>
        </w:rPr>
        <w:t>ـ</w:t>
      </w:r>
      <w:r w:rsidRPr="00004E3D">
        <w:rPr>
          <w:rFonts w:cs="B Nazanin" w:hint="cs"/>
          <w:w w:val="95"/>
          <w:sz w:val="24"/>
          <w:szCs w:val="24"/>
          <w:rtl/>
        </w:rPr>
        <w:t xml:space="preserve">وع </w:t>
      </w:r>
      <w:r>
        <w:rPr>
          <w:rFonts w:cs="B Nazanin" w:hint="cs"/>
          <w:w w:val="95"/>
          <w:sz w:val="24"/>
          <w:szCs w:val="24"/>
          <w:rtl/>
        </w:rPr>
        <w:t>شـاخـص</w:t>
      </w:r>
      <w:r>
        <w:rPr>
          <w:rFonts w:cs="B Nazanin" w:hint="cs"/>
          <w:w w:val="95"/>
          <w:sz w:val="24"/>
          <w:szCs w:val="24"/>
          <w:rtl/>
        </w:rPr>
        <w:softHyphen/>
        <w:t xml:space="preserve">هـای فـــــــرم شـمـاره 1-1-2 </w:t>
      </w:r>
      <w:r w:rsidRPr="00004E3D">
        <w:rPr>
          <w:rFonts w:cs="B Nazanin" w:hint="cs"/>
          <w:w w:val="95"/>
          <w:sz w:val="24"/>
          <w:szCs w:val="24"/>
          <w:rtl/>
        </w:rPr>
        <w:t>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234"/>
        <w:gridCol w:w="5528"/>
      </w:tblGrid>
      <w:tr w:rsidR="004E0DE2" w:rsidRPr="00E122D8" w:rsidTr="00C60FCF">
        <w:tc>
          <w:tcPr>
            <w:tcW w:w="2234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ascii="IranNastaliq" w:hAnsi="IranNastaliq" w:cs="B Titr"/>
                <w:sz w:val="20"/>
                <w:szCs w:val="20"/>
                <w:rtl/>
              </w:rPr>
            </w:pPr>
            <w:r w:rsidRPr="00E122D8">
              <w:rPr>
                <w:rFonts w:ascii="IranNastaliq" w:hAnsi="IranNastaliq" w:cs="B Titr" w:hint="cs"/>
                <w:sz w:val="28"/>
                <w:szCs w:val="28"/>
              </w:rPr>
              <w:sym w:font="Wingdings" w:char="F0A8"/>
            </w:r>
            <w:r w:rsidRPr="00E122D8">
              <w:rPr>
                <w:rFonts w:ascii="IranNastaliq" w:hAnsi="IranNastaliq" w:cs="B Titr" w:hint="cs"/>
                <w:sz w:val="20"/>
                <w:szCs w:val="20"/>
                <w:rtl/>
              </w:rPr>
              <w:t xml:space="preserve"> با کیفیت مطلوب در اولویت قرار گرفت</w:t>
            </w:r>
          </w:p>
        </w:tc>
      </w:tr>
      <w:tr w:rsidR="004E0DE2" w:rsidRPr="00E122D8" w:rsidTr="00C60FCF">
        <w:trPr>
          <w:trHeight w:val="357"/>
        </w:trPr>
        <w:tc>
          <w:tcPr>
            <w:tcW w:w="2234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122D8">
              <w:rPr>
                <w:rFonts w:cs="B Nazanin" w:hint="cs"/>
                <w:sz w:val="24"/>
                <w:szCs w:val="24"/>
                <w:rtl/>
              </w:rPr>
              <w:t>، تـــقــاضــای نــامـبـرده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E122D8">
              <w:rPr>
                <w:rFonts w:ascii="IranNastaliq" w:hAnsi="IranNastaliq" w:cs="B Titr" w:hint="cs"/>
                <w:sz w:val="28"/>
                <w:szCs w:val="28"/>
              </w:rPr>
              <w:sym w:font="Wingdings" w:char="F0A8"/>
            </w:r>
            <w:r w:rsidRPr="00E122D8">
              <w:rPr>
                <w:rFonts w:ascii="IranNastaliq" w:hAnsi="IranNastaliq" w:cs="B Titr" w:hint="cs"/>
                <w:sz w:val="28"/>
                <w:szCs w:val="28"/>
                <w:rtl/>
              </w:rPr>
              <w:t xml:space="preserve"> </w:t>
            </w:r>
            <w:r w:rsidRPr="00E122D8">
              <w:rPr>
                <w:rFonts w:ascii="IranNastaliq" w:hAnsi="IranNastaliq" w:cs="B Titr" w:hint="cs"/>
                <w:sz w:val="20"/>
                <w:szCs w:val="20"/>
                <w:rtl/>
              </w:rPr>
              <w:t xml:space="preserve">با کیفیت مشروط در اولویت قرار گرفت     </w:t>
            </w:r>
          </w:p>
        </w:tc>
      </w:tr>
      <w:tr w:rsidR="004E0DE2" w:rsidRPr="00E122D8" w:rsidTr="00C60FCF">
        <w:tc>
          <w:tcPr>
            <w:tcW w:w="2234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E0DE2" w:rsidRPr="00E122D8" w:rsidRDefault="004E0DE2" w:rsidP="00C60FCF">
            <w:pPr>
              <w:spacing w:after="0" w:line="240" w:lineRule="auto"/>
              <w:rPr>
                <w:rFonts w:ascii="IranNastaliq" w:hAnsi="IranNastaliq" w:cs="B Titr"/>
                <w:sz w:val="20"/>
                <w:szCs w:val="20"/>
                <w:rtl/>
              </w:rPr>
            </w:pPr>
            <w:r w:rsidRPr="00E122D8">
              <w:rPr>
                <w:rFonts w:ascii="IranNastaliq" w:hAnsi="IranNastaliq" w:cs="B Titr" w:hint="cs"/>
                <w:sz w:val="28"/>
                <w:szCs w:val="28"/>
              </w:rPr>
              <w:sym w:font="Wingdings" w:char="F0A8"/>
            </w:r>
            <w:r w:rsidRPr="00E122D8">
              <w:rPr>
                <w:rFonts w:ascii="IranNastaliq" w:hAnsi="IranNastaliq" w:cs="B Titr" w:hint="cs"/>
                <w:sz w:val="28"/>
                <w:szCs w:val="28"/>
                <w:rtl/>
              </w:rPr>
              <w:t xml:space="preserve"> </w:t>
            </w:r>
            <w:r w:rsidRPr="00E122D8">
              <w:rPr>
                <w:rFonts w:ascii="IranNastaliq" w:hAnsi="IranNastaliq" w:cs="B Titr" w:hint="cs"/>
                <w:sz w:val="20"/>
                <w:szCs w:val="20"/>
                <w:rtl/>
              </w:rPr>
              <w:t>در اولویت قرار نگرفت</w:t>
            </w:r>
          </w:p>
        </w:tc>
      </w:tr>
    </w:tbl>
    <w:p w:rsidR="004E0DE2" w:rsidRPr="001465C0" w:rsidRDefault="00231C57" w:rsidP="00540408">
      <w:pPr>
        <w:pStyle w:val="ListParagraph"/>
        <w:pBdr>
          <w:bottom w:val="single" w:sz="4" w:space="1" w:color="auto"/>
        </w:pBdr>
        <w:spacing w:after="0" w:line="360" w:lineRule="auto"/>
        <w:ind w:left="425"/>
        <w:rPr>
          <w:rFonts w:cs="B Nazani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3D1A5" wp14:editId="74CE9096">
                <wp:simplePos x="0" y="0"/>
                <wp:positionH relativeFrom="margin">
                  <wp:posOffset>-72390</wp:posOffset>
                </wp:positionH>
                <wp:positionV relativeFrom="margin">
                  <wp:posOffset>5804535</wp:posOffset>
                </wp:positionV>
                <wp:extent cx="3067050" cy="914400"/>
                <wp:effectExtent l="0" t="0" r="0" b="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C57" w:rsidRDefault="000C281A" w:rsidP="00231C5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حميدرضا پوررضا</w:t>
                            </w:r>
                          </w:p>
                          <w:p w:rsidR="00231C57" w:rsidRPr="005C4540" w:rsidRDefault="00231C57" w:rsidP="00231C5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D1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-5.7pt;margin-top:457.05pt;width:241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" stroked="f">
                <v:textbox>
                  <w:txbxContent>
                    <w:p w:rsidR="00231C57" w:rsidRDefault="000C281A" w:rsidP="00231C57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حميدرضا پوررضا</w:t>
                      </w:r>
                      <w:bookmarkStart w:id="1" w:name="_GoBack"/>
                      <w:bookmarkEnd w:id="1"/>
                    </w:p>
                    <w:p w:rsidR="00231C57" w:rsidRPr="005C4540" w:rsidRDefault="00231C57" w:rsidP="00231C57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کارگروه بررسی توانایی علمی دانشکده مهندسی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04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720F6" wp14:editId="4AC8534F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3067050" cy="63817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08" w:rsidRDefault="00540408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540408" w:rsidRPr="005C4540" w:rsidRDefault="00231C57" w:rsidP="00231C5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نماينده جذب در گروه مهندسي..............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20F6" id="_x0000_s1030" type="#_x0000_t202" style="position:absolute;left:0;text-align:left;margin-left:0;margin-top:44.3pt;width:241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DGhQIAABg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" stroked="f">
                <v:textbox>
                  <w:txbxContent>
                    <w:p w:rsidR="00540408" w:rsidRDefault="00540408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540408" w:rsidRPr="005C4540" w:rsidRDefault="00231C57" w:rsidP="00231C57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نماينده جذب در گروه مهندسي..............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4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A33C6" wp14:editId="1C711922">
                <wp:simplePos x="0" y="0"/>
                <wp:positionH relativeFrom="page">
                  <wp:align>center</wp:align>
                </wp:positionH>
                <wp:positionV relativeFrom="paragraph">
                  <wp:posOffset>1765300</wp:posOffset>
                </wp:positionV>
                <wp:extent cx="3067050" cy="914400"/>
                <wp:effectExtent l="0" t="0" r="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FE079C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ابوالفضل باباخاني</w:t>
                            </w:r>
                          </w:p>
                          <w:p w:rsidR="004E0DE2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ماينده هي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أت اج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رايي 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C362AE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ذب</w:t>
                            </w:r>
                          </w:p>
                          <w:p w:rsidR="004E0DE2" w:rsidRPr="005C4540" w:rsidRDefault="004E0DE2" w:rsidP="00FE079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دانشکده </w:t>
                            </w:r>
                            <w:r w:rsidR="00FE079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33C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139pt;width:241.5pt;height:1in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" stroked="f">
                <v:textbox>
                  <w:txbxContent>
                    <w:p w:rsidR="004E0DE2" w:rsidRDefault="00FE079C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ابوالفضل باباخاني</w:t>
                      </w:r>
                      <w:bookmarkStart w:id="1" w:name="_GoBack"/>
                      <w:bookmarkEnd w:id="1"/>
                    </w:p>
                    <w:p w:rsidR="004E0DE2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ماينده هي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أت اج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رايي ج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C362AE"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  <w:t>ذب</w:t>
                      </w:r>
                    </w:p>
                    <w:p w:rsidR="004E0DE2" w:rsidRPr="005C4540" w:rsidRDefault="004E0DE2" w:rsidP="00FE079C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دانشکده </w:t>
                      </w:r>
                      <w:r w:rsidR="00FE079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مهندسی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4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B640D" wp14:editId="704A1492">
                <wp:simplePos x="0" y="0"/>
                <wp:positionH relativeFrom="column">
                  <wp:posOffset>6767830</wp:posOffset>
                </wp:positionH>
                <wp:positionV relativeFrom="paragraph">
                  <wp:posOffset>1682750</wp:posOffset>
                </wp:positionV>
                <wp:extent cx="3067050" cy="914400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4E0DE2" w:rsidRPr="005C4540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 مهندسی ...............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عضو 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640D" id="_x0000_s1032" type="#_x0000_t202" style="position:absolute;left:0;text-align:left;margin-left:532.9pt;margin-top:132.5pt;width:24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1ihwIAABg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" stroked="f">
                <v:textbox>
                  <w:txbxContent>
                    <w:p w:rsidR="004E0DE2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4E0DE2" w:rsidRPr="005C4540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گروه مهندسی ...............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و عضو کارگروه بررسی توانایی علمی دانشکده مهندسی</w:t>
                      </w:r>
                    </w:p>
                  </w:txbxContent>
                </v:textbox>
              </v:shape>
            </w:pict>
          </mc:Fallback>
        </mc:AlternateContent>
      </w:r>
      <w:r w:rsidR="005404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41AAD" wp14:editId="69803F94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3067050" cy="638175"/>
                <wp:effectExtent l="0" t="0" r="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4E0DE2" w:rsidRPr="005C4540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عضو 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1AAD" id="_x0000_s1033" type="#_x0000_t202" style="position:absolute;left:0;text-align:left;margin-left:0;margin-top:45.05pt;width:241.5pt;height:5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" stroked="f">
                <v:textbox>
                  <w:txbxContent>
                    <w:p w:rsidR="004E0DE2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4E0DE2" w:rsidRPr="005C4540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عضو کارگروه بررسی توانایی علمی دانشکده مهندسی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40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3FDB5" wp14:editId="31F90D01">
                <wp:simplePos x="0" y="0"/>
                <wp:positionH relativeFrom="column">
                  <wp:posOffset>6725285</wp:posOffset>
                </wp:positionH>
                <wp:positionV relativeFrom="paragraph">
                  <wp:posOffset>572135</wp:posOffset>
                </wp:positionV>
                <wp:extent cx="3067050" cy="638175"/>
                <wp:effectExtent l="0" t="0" r="0" b="95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4E0DE2" w:rsidRPr="005C4540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عضو 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FDB5" id="_x0000_s1034" type="#_x0000_t202" style="position:absolute;left:0;text-align:left;margin-left:529.55pt;margin-top:45.05pt;width:241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LqhgIAABg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" stroked="f">
                <v:textbox>
                  <w:txbxContent>
                    <w:p w:rsidR="004E0DE2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4E0DE2" w:rsidRPr="005C4540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عضو کارگروه بررسی توانایی علمی دانشکده مهندسی</w:t>
                      </w:r>
                    </w:p>
                  </w:txbxContent>
                </v:textbox>
              </v:shape>
            </w:pict>
          </mc:Fallback>
        </mc:AlternateContent>
      </w:r>
      <w:r w:rsidR="004E0D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8EE9F" wp14:editId="28D74013">
                <wp:simplePos x="0" y="0"/>
                <wp:positionH relativeFrom="margin">
                  <wp:posOffset>1649095</wp:posOffset>
                </wp:positionH>
                <wp:positionV relativeFrom="margin">
                  <wp:posOffset>7449820</wp:posOffset>
                </wp:positionV>
                <wp:extent cx="3067050" cy="914400"/>
                <wp:effectExtent l="0" t="0" r="0" b="0"/>
                <wp:wrapSquare wrapText="bothSides"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E2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حبیب رجبی مشهدی</w:t>
                            </w:r>
                          </w:p>
                          <w:p w:rsidR="004E0DE2" w:rsidRPr="005C4540" w:rsidRDefault="004E0DE2" w:rsidP="004E0D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رئیس</w:t>
                            </w:r>
                            <w:r w:rsidRPr="00C362A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کارگروه بررسی توانایی علمی دانشکده مهندسی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EE9F" id="_x0000_s1035" type="#_x0000_t202" style="position:absolute;left:0;text-align:left;margin-left:129.85pt;margin-top:586.6pt;width:241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" stroked="f">
                <v:textbox>
                  <w:txbxContent>
                    <w:p w:rsidR="004E0DE2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حبیب رجبی مشهدی</w:t>
                      </w:r>
                    </w:p>
                    <w:p w:rsidR="004E0DE2" w:rsidRPr="005C4540" w:rsidRDefault="004E0DE2" w:rsidP="004E0DE2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رئیس</w:t>
                      </w:r>
                      <w:r w:rsidRPr="00C362A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کارگروه بررسی توانایی علمی دانشکده مهندسی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E0DE2" w:rsidRPr="001465C0" w:rsidSect="004005E9">
      <w:pgSz w:w="16838" w:h="11906" w:orient="landscape"/>
      <w:pgMar w:top="567" w:right="709" w:bottom="993" w:left="5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FE3"/>
    <w:multiLevelType w:val="hybridMultilevel"/>
    <w:tmpl w:val="42ECE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6A20"/>
    <w:multiLevelType w:val="hybridMultilevel"/>
    <w:tmpl w:val="74DA5652"/>
    <w:lvl w:ilvl="0" w:tplc="377017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7C"/>
    <w:rsid w:val="000074B8"/>
    <w:rsid w:val="00020CCD"/>
    <w:rsid w:val="00043904"/>
    <w:rsid w:val="0005131F"/>
    <w:rsid w:val="0006021B"/>
    <w:rsid w:val="00097731"/>
    <w:rsid w:val="000C281A"/>
    <w:rsid w:val="000D6A20"/>
    <w:rsid w:val="001321DF"/>
    <w:rsid w:val="00135B80"/>
    <w:rsid w:val="00141CD2"/>
    <w:rsid w:val="001465C0"/>
    <w:rsid w:val="00151D02"/>
    <w:rsid w:val="00187700"/>
    <w:rsid w:val="00196BB2"/>
    <w:rsid w:val="001D495D"/>
    <w:rsid w:val="001E0CC8"/>
    <w:rsid w:val="00210F79"/>
    <w:rsid w:val="00231C57"/>
    <w:rsid w:val="00255084"/>
    <w:rsid w:val="00273ACC"/>
    <w:rsid w:val="0029351C"/>
    <w:rsid w:val="00295436"/>
    <w:rsid w:val="002E52A5"/>
    <w:rsid w:val="0031634D"/>
    <w:rsid w:val="0032259F"/>
    <w:rsid w:val="003268BD"/>
    <w:rsid w:val="00356491"/>
    <w:rsid w:val="003B1FEB"/>
    <w:rsid w:val="003F0420"/>
    <w:rsid w:val="004005E9"/>
    <w:rsid w:val="00445DB3"/>
    <w:rsid w:val="004642E6"/>
    <w:rsid w:val="004731D9"/>
    <w:rsid w:val="004762F4"/>
    <w:rsid w:val="00484C30"/>
    <w:rsid w:val="0049641D"/>
    <w:rsid w:val="004A29A2"/>
    <w:rsid w:val="004A2FB2"/>
    <w:rsid w:val="004E0DE2"/>
    <w:rsid w:val="00540408"/>
    <w:rsid w:val="005836ED"/>
    <w:rsid w:val="005D3710"/>
    <w:rsid w:val="005F6341"/>
    <w:rsid w:val="00612833"/>
    <w:rsid w:val="00625686"/>
    <w:rsid w:val="00631181"/>
    <w:rsid w:val="00660E4E"/>
    <w:rsid w:val="006731AE"/>
    <w:rsid w:val="006A1D2C"/>
    <w:rsid w:val="006C3D79"/>
    <w:rsid w:val="0070707A"/>
    <w:rsid w:val="00707911"/>
    <w:rsid w:val="00730516"/>
    <w:rsid w:val="00766663"/>
    <w:rsid w:val="007C7CA3"/>
    <w:rsid w:val="008006F5"/>
    <w:rsid w:val="00861657"/>
    <w:rsid w:val="00891D22"/>
    <w:rsid w:val="008C32A1"/>
    <w:rsid w:val="008D7661"/>
    <w:rsid w:val="00920093"/>
    <w:rsid w:val="00926C99"/>
    <w:rsid w:val="00941155"/>
    <w:rsid w:val="00941689"/>
    <w:rsid w:val="00962770"/>
    <w:rsid w:val="00980C10"/>
    <w:rsid w:val="009B43ED"/>
    <w:rsid w:val="009D5CE9"/>
    <w:rsid w:val="009E7759"/>
    <w:rsid w:val="00A54225"/>
    <w:rsid w:val="00A77B7C"/>
    <w:rsid w:val="00A844E6"/>
    <w:rsid w:val="00AB1DE7"/>
    <w:rsid w:val="00AB3CAA"/>
    <w:rsid w:val="00AF1E2D"/>
    <w:rsid w:val="00AF77F7"/>
    <w:rsid w:val="00B20848"/>
    <w:rsid w:val="00B31EAD"/>
    <w:rsid w:val="00BC58C1"/>
    <w:rsid w:val="00BC6B82"/>
    <w:rsid w:val="00BD4F81"/>
    <w:rsid w:val="00C27F75"/>
    <w:rsid w:val="00C443AD"/>
    <w:rsid w:val="00C444D3"/>
    <w:rsid w:val="00C50DA2"/>
    <w:rsid w:val="00C51FAE"/>
    <w:rsid w:val="00C52920"/>
    <w:rsid w:val="00C7633D"/>
    <w:rsid w:val="00C80E29"/>
    <w:rsid w:val="00C8273A"/>
    <w:rsid w:val="00D3075F"/>
    <w:rsid w:val="00D53A38"/>
    <w:rsid w:val="00D766D1"/>
    <w:rsid w:val="00DC0244"/>
    <w:rsid w:val="00DE42A7"/>
    <w:rsid w:val="00E24B07"/>
    <w:rsid w:val="00E516B0"/>
    <w:rsid w:val="00E63919"/>
    <w:rsid w:val="00E866D4"/>
    <w:rsid w:val="00EB1527"/>
    <w:rsid w:val="00EE3C3E"/>
    <w:rsid w:val="00F05D87"/>
    <w:rsid w:val="00F1538E"/>
    <w:rsid w:val="00F44281"/>
    <w:rsid w:val="00F46E44"/>
    <w:rsid w:val="00FD6CAB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7DCD5FC-9D37-476E-9170-97BCEE1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67A1-C936-4F9B-9E95-9D27C91D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2019-02-18T08:47:00Z</dcterms:created>
  <dcterms:modified xsi:type="dcterms:W3CDTF">2019-02-18T08:47:00Z</dcterms:modified>
</cp:coreProperties>
</file>