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B7FA8F" w14:textId="77777777" w:rsidR="00555FA9" w:rsidRPr="00555FA9" w:rsidRDefault="00555FA9" w:rsidP="00555FA9">
      <w:pPr>
        <w:spacing w:after="225" w:line="240" w:lineRule="auto"/>
        <w:jc w:val="center"/>
        <w:outlineLvl w:val="0"/>
        <w:rPr>
          <w:rFonts w:ascii="Poppins" w:eastAsia="Times New Roman" w:hAnsi="Poppins" w:cs="Poppins"/>
          <w:b/>
          <w:bCs/>
          <w:color w:val="A4350B"/>
          <w:kern w:val="36"/>
          <w:sz w:val="33"/>
          <w:szCs w:val="33"/>
        </w:rPr>
      </w:pPr>
      <w:bookmarkStart w:id="0" w:name="_GoBack"/>
      <w:bookmarkEnd w:id="0"/>
      <w:r w:rsidRPr="00555FA9">
        <w:rPr>
          <w:rFonts w:ascii="Poppins" w:eastAsia="Times New Roman" w:hAnsi="Poppins" w:cs="Poppins"/>
          <w:b/>
          <w:bCs/>
          <w:color w:val="A4350B"/>
          <w:kern w:val="36"/>
          <w:sz w:val="33"/>
          <w:szCs w:val="33"/>
        </w:rPr>
        <w:t>COMSTECH Awards 2023</w:t>
      </w:r>
    </w:p>
    <w:p w14:paraId="05140FFA" w14:textId="77777777" w:rsidR="00555FA9" w:rsidRPr="00555FA9" w:rsidRDefault="00555FA9" w:rsidP="00555FA9">
      <w:pPr>
        <w:shd w:val="clear" w:color="auto" w:fill="FFFFFF"/>
        <w:spacing w:after="0" w:line="240" w:lineRule="auto"/>
        <w:jc w:val="center"/>
        <w:outlineLvl w:val="2"/>
        <w:rPr>
          <w:rFonts w:ascii="Segoe UI" w:eastAsia="Times New Roman" w:hAnsi="Segoe UI" w:cs="Segoe UI"/>
          <w:b/>
          <w:bCs/>
          <w:color w:val="2C2F34"/>
          <w:sz w:val="35"/>
          <w:szCs w:val="35"/>
        </w:rPr>
      </w:pPr>
      <w:r w:rsidRPr="00555FA9">
        <w:rPr>
          <w:rFonts w:ascii="Segoe UI" w:eastAsia="Times New Roman" w:hAnsi="Segoe UI" w:cs="Segoe UI"/>
          <w:b/>
          <w:bCs/>
          <w:color w:val="2C2F34"/>
          <w:sz w:val="35"/>
          <w:szCs w:val="35"/>
        </w:rPr>
        <w:t>Life-Time contributions</w:t>
      </w:r>
      <w:r w:rsidRPr="00555FA9">
        <w:rPr>
          <w:rFonts w:ascii="Segoe UI" w:eastAsia="Times New Roman" w:hAnsi="Segoe UI" w:cs="Segoe UI"/>
          <w:b/>
          <w:bCs/>
          <w:color w:val="2C2F34"/>
          <w:sz w:val="35"/>
          <w:szCs w:val="35"/>
        </w:rPr>
        <w:br/>
        <w:t>In ‘Mathematics’ and ‘Physics’</w:t>
      </w:r>
    </w:p>
    <w:p w14:paraId="6DB59CFE" w14:textId="77777777" w:rsidR="00555FA9" w:rsidRPr="00555FA9" w:rsidRDefault="00555FA9" w:rsidP="00555FA9">
      <w:pPr>
        <w:shd w:val="clear" w:color="auto" w:fill="FFFFFF"/>
        <w:spacing w:after="0" w:line="390" w:lineRule="atLeast"/>
        <w:jc w:val="both"/>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The Organization of Islamic Cooperation Standing Committee on Scientific and Technological Cooperation (COMSTECH) announces awards intended to encourage and support scientific contributions in basic sciences. COMSTECH will offer awards in the fields of </w:t>
      </w:r>
      <w:r w:rsidRPr="00555FA9">
        <w:rPr>
          <w:rFonts w:ascii="var(--ek-font-family,inherit)" w:eastAsia="Times New Roman" w:hAnsi="var(--ek-font-family,inherit)" w:cs="Segoe UI"/>
          <w:b/>
          <w:bCs/>
          <w:color w:val="2C2F34"/>
          <w:sz w:val="23"/>
          <w:szCs w:val="23"/>
          <w:bdr w:val="none" w:sz="0" w:space="0" w:color="auto" w:frame="1"/>
        </w:rPr>
        <w:t>Mathematics</w:t>
      </w:r>
      <w:r w:rsidRPr="00555FA9">
        <w:rPr>
          <w:rFonts w:ascii="var(--ek-font-family,inherit)" w:eastAsia="Times New Roman" w:hAnsi="var(--ek-font-family,inherit)" w:cs="Segoe UI"/>
          <w:color w:val="2C2F34"/>
          <w:sz w:val="23"/>
          <w:szCs w:val="23"/>
        </w:rPr>
        <w:t> and </w:t>
      </w:r>
      <w:r w:rsidRPr="00555FA9">
        <w:rPr>
          <w:rFonts w:ascii="var(--ek-font-family,inherit)" w:eastAsia="Times New Roman" w:hAnsi="var(--ek-font-family,inherit)" w:cs="Segoe UI"/>
          <w:b/>
          <w:bCs/>
          <w:color w:val="2C2F34"/>
          <w:sz w:val="23"/>
          <w:szCs w:val="23"/>
          <w:bdr w:val="none" w:sz="0" w:space="0" w:color="auto" w:frame="1"/>
        </w:rPr>
        <w:t>Physics</w:t>
      </w:r>
      <w:r w:rsidRPr="00555FA9">
        <w:rPr>
          <w:rFonts w:ascii="var(--ek-font-family,inherit)" w:eastAsia="Times New Roman" w:hAnsi="var(--ek-font-family,inherit)" w:cs="Segoe UI"/>
          <w:color w:val="2C2F34"/>
          <w:sz w:val="23"/>
          <w:szCs w:val="23"/>
        </w:rPr>
        <w:t xml:space="preserve"> during the forthcoming Session of COMSTECH General Assembly. Each award consists of a certificate, shield of </w:t>
      </w:r>
      <w:proofErr w:type="spellStart"/>
      <w:r w:rsidRPr="00555FA9">
        <w:rPr>
          <w:rFonts w:ascii="var(--ek-font-family,inherit)" w:eastAsia="Times New Roman" w:hAnsi="var(--ek-font-family,inherit)" w:cs="Segoe UI"/>
          <w:color w:val="2C2F34"/>
          <w:sz w:val="23"/>
          <w:szCs w:val="23"/>
        </w:rPr>
        <w:t>honour</w:t>
      </w:r>
      <w:proofErr w:type="spellEnd"/>
      <w:r w:rsidRPr="00555FA9">
        <w:rPr>
          <w:rFonts w:ascii="var(--ek-font-family,inherit)" w:eastAsia="Times New Roman" w:hAnsi="var(--ek-font-family,inherit)" w:cs="Segoe UI"/>
          <w:color w:val="2C2F34"/>
          <w:sz w:val="23"/>
          <w:szCs w:val="23"/>
        </w:rPr>
        <w:t>, and cash prize of US$ 8000.</w:t>
      </w:r>
    </w:p>
    <w:p w14:paraId="6B54BECC" w14:textId="77777777" w:rsidR="00555FA9" w:rsidRPr="00555FA9" w:rsidRDefault="00555FA9" w:rsidP="00555FA9">
      <w:pPr>
        <w:shd w:val="clear" w:color="auto" w:fill="FFFFFF"/>
        <w:spacing w:after="0" w:line="390" w:lineRule="atLeast"/>
        <w:jc w:val="both"/>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1-</w:t>
      </w:r>
      <w:r w:rsidRPr="00555FA9">
        <w:rPr>
          <w:rFonts w:ascii="var(--ek-font-family,inherit)" w:eastAsia="Times New Roman" w:hAnsi="var(--ek-font-family,inherit)" w:cs="Segoe UI"/>
          <w:b/>
          <w:bCs/>
          <w:color w:val="2C2F34"/>
          <w:sz w:val="23"/>
          <w:szCs w:val="23"/>
          <w:bdr w:val="none" w:sz="0" w:space="0" w:color="auto" w:frame="1"/>
        </w:rPr>
        <w:t> Mathematics</w:t>
      </w:r>
      <w:r w:rsidRPr="00555FA9">
        <w:rPr>
          <w:rFonts w:ascii="var(--ek-font-family,inherit)" w:eastAsia="Times New Roman" w:hAnsi="var(--ek-font-family,inherit)" w:cs="Segoe UI"/>
          <w:color w:val="2C2F34"/>
          <w:sz w:val="23"/>
          <w:szCs w:val="23"/>
        </w:rPr>
        <w:t>: </w:t>
      </w:r>
      <w:hyperlink r:id="rId5"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p>
    <w:p w14:paraId="2D288222" w14:textId="77777777" w:rsidR="00555FA9" w:rsidRPr="00555FA9" w:rsidRDefault="00555FA9" w:rsidP="00555FA9">
      <w:pPr>
        <w:shd w:val="clear" w:color="auto" w:fill="FFFFFF"/>
        <w:spacing w:after="0" w:line="390" w:lineRule="atLeast"/>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2- </w:t>
      </w:r>
      <w:r w:rsidRPr="00555FA9">
        <w:rPr>
          <w:rFonts w:ascii="var(--ek-font-family,inherit)" w:eastAsia="Times New Roman" w:hAnsi="var(--ek-font-family,inherit)" w:cs="Segoe UI"/>
          <w:b/>
          <w:bCs/>
          <w:color w:val="2C2F34"/>
          <w:sz w:val="23"/>
          <w:szCs w:val="23"/>
          <w:bdr w:val="none" w:sz="0" w:space="0" w:color="auto" w:frame="1"/>
        </w:rPr>
        <w:t>Physics</w:t>
      </w:r>
      <w:r w:rsidRPr="00555FA9">
        <w:rPr>
          <w:rFonts w:ascii="var(--ek-font-family,inherit)" w:eastAsia="Times New Roman" w:hAnsi="var(--ek-font-family,inherit)" w:cs="Segoe UI"/>
          <w:color w:val="2C2F34"/>
          <w:sz w:val="23"/>
          <w:szCs w:val="23"/>
        </w:rPr>
        <w:t>: </w:t>
      </w:r>
      <w:hyperlink r:id="rId6"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p>
    <w:p w14:paraId="06152D18" w14:textId="77777777" w:rsidR="00555FA9" w:rsidRPr="00555FA9" w:rsidRDefault="00555FA9" w:rsidP="00555FA9">
      <w:pPr>
        <w:shd w:val="clear" w:color="auto" w:fill="FFFFFF"/>
        <w:spacing w:after="0" w:line="390" w:lineRule="atLeast"/>
        <w:jc w:val="center"/>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COMSTECH Awards for Excellence in Science &amp; Technology</w:t>
      </w:r>
    </w:p>
    <w:p w14:paraId="756FA3EB" w14:textId="77777777" w:rsidR="00555FA9" w:rsidRPr="00555FA9" w:rsidRDefault="00555FA9" w:rsidP="00555FA9">
      <w:pPr>
        <w:numPr>
          <w:ilvl w:val="0"/>
          <w:numId w:val="1"/>
        </w:numPr>
        <w:shd w:val="clear" w:color="auto" w:fill="FFFFFF"/>
        <w:spacing w:after="0"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COMSTECH Young Researcher Award</w:t>
      </w:r>
      <w:r w:rsidRPr="00555FA9">
        <w:rPr>
          <w:rFonts w:ascii="var(--ek-font-family,inherit)" w:eastAsia="Times New Roman" w:hAnsi="var(--ek-font-family,inherit)" w:cs="Segoe UI"/>
          <w:color w:val="2C2F34"/>
          <w:sz w:val="23"/>
          <w:szCs w:val="23"/>
        </w:rPr>
        <w:t> </w:t>
      </w:r>
      <w:hyperlink r:id="rId7"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t xml:space="preserve">&gt; </w:t>
      </w:r>
      <w:proofErr w:type="gramStart"/>
      <w:r w:rsidRPr="00555FA9">
        <w:rPr>
          <w:rFonts w:ascii="var(--ek-font-family,inherit)" w:eastAsia="Times New Roman" w:hAnsi="var(--ek-font-family,inherit)" w:cs="Segoe UI"/>
          <w:color w:val="2C2F34"/>
          <w:sz w:val="23"/>
          <w:szCs w:val="23"/>
        </w:rPr>
        <w:t>Under</w:t>
      </w:r>
      <w:proofErr w:type="gramEnd"/>
      <w:r w:rsidRPr="00555FA9">
        <w:rPr>
          <w:rFonts w:ascii="var(--ek-font-family,inherit)" w:eastAsia="Times New Roman" w:hAnsi="var(--ek-font-family,inherit)" w:cs="Segoe UI"/>
          <w:color w:val="2C2F34"/>
          <w:sz w:val="23"/>
          <w:szCs w:val="23"/>
        </w:rPr>
        <w:t xml:space="preserve"> the age of 40 years by Friday, March 31, 2023.</w:t>
      </w:r>
    </w:p>
    <w:p w14:paraId="56F06309" w14:textId="77777777" w:rsidR="00555FA9" w:rsidRPr="00555FA9" w:rsidRDefault="00555FA9" w:rsidP="00555FA9">
      <w:pPr>
        <w:numPr>
          <w:ilvl w:val="0"/>
          <w:numId w:val="2"/>
        </w:numPr>
        <w:shd w:val="clear" w:color="auto" w:fill="FFFFFF"/>
        <w:spacing w:after="0"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Best Scientific Book</w:t>
      </w:r>
      <w:r w:rsidRPr="00555FA9">
        <w:rPr>
          <w:rFonts w:ascii="var(--ek-font-family,inherit)" w:eastAsia="Times New Roman" w:hAnsi="var(--ek-font-family,inherit)" w:cs="Segoe UI"/>
          <w:color w:val="2C2F34"/>
          <w:sz w:val="23"/>
          <w:szCs w:val="23"/>
        </w:rPr>
        <w:t> </w:t>
      </w:r>
      <w:hyperlink r:id="rId8"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t>&gt; Published by an International Publisher during 2021-2022</w:t>
      </w:r>
    </w:p>
    <w:p w14:paraId="5F142310" w14:textId="77777777" w:rsidR="00555FA9" w:rsidRPr="00555FA9" w:rsidRDefault="00555FA9" w:rsidP="00555FA9">
      <w:pPr>
        <w:numPr>
          <w:ilvl w:val="0"/>
          <w:numId w:val="3"/>
        </w:numPr>
        <w:shd w:val="clear" w:color="auto" w:fill="FFFFFF"/>
        <w:spacing w:after="0"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Patent</w:t>
      </w:r>
      <w:r w:rsidRPr="00555FA9">
        <w:rPr>
          <w:rFonts w:ascii="var(--ek-font-family,inherit)" w:eastAsia="Times New Roman" w:hAnsi="var(--ek-font-family,inherit)" w:cs="Segoe UI"/>
          <w:color w:val="2C2F34"/>
          <w:sz w:val="23"/>
          <w:szCs w:val="23"/>
        </w:rPr>
        <w:t> </w:t>
      </w:r>
      <w:hyperlink r:id="rId9" w:tgtFrame="_blank" w:history="1">
        <w:r w:rsidRPr="00555FA9">
          <w:rPr>
            <w:rFonts w:ascii="var(--ek-font-family,inherit)" w:eastAsia="Times New Roman" w:hAnsi="var(--ek-font-family,inherit)" w:cs="Segoe UI"/>
            <w:color w:val="2E69D1"/>
            <w:sz w:val="23"/>
            <w:szCs w:val="23"/>
            <w:u w:val="single"/>
            <w:bdr w:val="none" w:sz="0" w:space="0" w:color="auto" w:frame="1"/>
          </w:rPr>
          <w:t>Download From Here</w:t>
        </w:r>
      </w:hyperlink>
      <w:r w:rsidRPr="00555FA9">
        <w:rPr>
          <w:rFonts w:ascii="var(--ek-font-family,inherit)" w:eastAsia="Times New Roman" w:hAnsi="var(--ek-font-family,inherit)" w:cs="Segoe UI"/>
          <w:color w:val="2C2F34"/>
          <w:sz w:val="23"/>
          <w:szCs w:val="23"/>
        </w:rPr>
        <w:br/>
        <w:t>&gt; The award recognizes individuals for their outstanding contributions to their respective field for discovery that has had lasting impact in furthering the theory and/or development of commercial systems</w:t>
      </w:r>
      <w:r w:rsidRPr="00555FA9">
        <w:rPr>
          <w:rFonts w:ascii="var(--ek-font-family,inherit)" w:eastAsia="Times New Roman" w:hAnsi="var(--ek-font-family,inherit)" w:cs="Segoe UI"/>
          <w:color w:val="2C2F34"/>
          <w:sz w:val="23"/>
          <w:szCs w:val="23"/>
        </w:rPr>
        <w:br/>
        <w:t>&gt; Only those patents registered during the past five years would be considered</w:t>
      </w:r>
    </w:p>
    <w:p w14:paraId="22921201" w14:textId="77777777" w:rsidR="00555FA9" w:rsidRPr="00555FA9" w:rsidRDefault="00555FA9" w:rsidP="00555FA9">
      <w:pPr>
        <w:shd w:val="clear" w:color="auto" w:fill="FFFFFF"/>
        <w:spacing w:after="375" w:line="390" w:lineRule="atLeast"/>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 xml:space="preserve">Each of the above three awards carries a certificate, shield of </w:t>
      </w:r>
      <w:proofErr w:type="spellStart"/>
      <w:r w:rsidRPr="00555FA9">
        <w:rPr>
          <w:rFonts w:ascii="var(--ek-font-family,inherit)" w:eastAsia="Times New Roman" w:hAnsi="var(--ek-font-family,inherit)" w:cs="Segoe UI"/>
          <w:color w:val="2C2F34"/>
          <w:sz w:val="23"/>
          <w:szCs w:val="23"/>
        </w:rPr>
        <w:t>honour</w:t>
      </w:r>
      <w:proofErr w:type="spellEnd"/>
      <w:r w:rsidRPr="00555FA9">
        <w:rPr>
          <w:rFonts w:ascii="var(--ek-font-family,inherit)" w:eastAsia="Times New Roman" w:hAnsi="var(--ek-font-family,inherit)" w:cs="Segoe UI"/>
          <w:color w:val="2C2F34"/>
          <w:sz w:val="23"/>
          <w:szCs w:val="23"/>
        </w:rPr>
        <w:t>, and cash prize of US$4000.</w:t>
      </w:r>
    </w:p>
    <w:p w14:paraId="58C96722" w14:textId="77777777" w:rsidR="00555FA9" w:rsidRPr="00555FA9" w:rsidRDefault="00555FA9" w:rsidP="00555FA9">
      <w:pPr>
        <w:numPr>
          <w:ilvl w:val="0"/>
          <w:numId w:val="4"/>
        </w:numPr>
        <w:shd w:val="clear" w:color="auto" w:fill="FFFFFF"/>
        <w:spacing w:after="0"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Best Research Paper</w:t>
      </w:r>
      <w:r w:rsidRPr="00555FA9">
        <w:rPr>
          <w:rFonts w:ascii="var(--ek-font-family,inherit)" w:eastAsia="Times New Roman" w:hAnsi="var(--ek-font-family,inherit)" w:cs="Segoe UI"/>
          <w:color w:val="2C2F34"/>
          <w:sz w:val="23"/>
          <w:szCs w:val="23"/>
        </w:rPr>
        <w:br/>
      </w:r>
      <w:r w:rsidRPr="00555FA9">
        <w:rPr>
          <w:rFonts w:ascii="var(--ek-font-family,inherit)" w:eastAsia="Times New Roman" w:hAnsi="var(--ek-font-family,inherit)" w:cs="Segoe UI"/>
          <w:b/>
          <w:bCs/>
          <w:color w:val="2C2F34"/>
          <w:sz w:val="23"/>
          <w:szCs w:val="23"/>
          <w:bdr w:val="none" w:sz="0" w:space="0" w:color="auto" w:frame="1"/>
        </w:rPr>
        <w:t>1.</w:t>
      </w:r>
      <w:r w:rsidRPr="00555FA9">
        <w:rPr>
          <w:rFonts w:ascii="var(--ek-font-family,inherit)" w:eastAsia="Times New Roman" w:hAnsi="var(--ek-font-family,inherit)" w:cs="Segoe UI"/>
          <w:color w:val="2C2F34"/>
          <w:sz w:val="23"/>
          <w:szCs w:val="23"/>
        </w:rPr>
        <w:t> </w:t>
      </w:r>
      <w:r w:rsidRPr="00555FA9">
        <w:rPr>
          <w:rFonts w:ascii="var(--ek-font-family,inherit)" w:eastAsia="Times New Roman" w:hAnsi="var(--ek-font-family,inherit)" w:cs="Segoe UI"/>
          <w:b/>
          <w:bCs/>
          <w:color w:val="2C2F34"/>
          <w:sz w:val="23"/>
          <w:szCs w:val="23"/>
          <w:bdr w:val="none" w:sz="0" w:space="0" w:color="auto" w:frame="1"/>
        </w:rPr>
        <w:t>Biology   </w:t>
      </w:r>
      <w:hyperlink r:id="rId10"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r>
      <w:r w:rsidRPr="00555FA9">
        <w:rPr>
          <w:rFonts w:ascii="var(--ek-font-family,inherit)" w:eastAsia="Times New Roman" w:hAnsi="var(--ek-font-family,inherit)" w:cs="Segoe UI"/>
          <w:b/>
          <w:bCs/>
          <w:color w:val="2C2F34"/>
          <w:sz w:val="23"/>
          <w:szCs w:val="23"/>
          <w:bdr w:val="none" w:sz="0" w:space="0" w:color="auto" w:frame="1"/>
        </w:rPr>
        <w:t>2. Chemistry   </w:t>
      </w:r>
      <w:hyperlink r:id="rId11"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r>
      <w:r w:rsidRPr="00555FA9">
        <w:rPr>
          <w:rFonts w:ascii="var(--ek-font-family,inherit)" w:eastAsia="Times New Roman" w:hAnsi="var(--ek-font-family,inherit)" w:cs="Segoe UI"/>
          <w:b/>
          <w:bCs/>
          <w:color w:val="2C2F34"/>
          <w:sz w:val="23"/>
          <w:szCs w:val="23"/>
          <w:bdr w:val="none" w:sz="0" w:space="0" w:color="auto" w:frame="1"/>
        </w:rPr>
        <w:t>3. Mathematics   </w:t>
      </w:r>
      <w:hyperlink r:id="rId12"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r>
      <w:r w:rsidRPr="00555FA9">
        <w:rPr>
          <w:rFonts w:ascii="var(--ek-font-family,inherit)" w:eastAsia="Times New Roman" w:hAnsi="var(--ek-font-family,inherit)" w:cs="Segoe UI"/>
          <w:b/>
          <w:bCs/>
          <w:color w:val="2C2F34"/>
          <w:sz w:val="23"/>
          <w:szCs w:val="23"/>
          <w:bdr w:val="none" w:sz="0" w:space="0" w:color="auto" w:frame="1"/>
        </w:rPr>
        <w:t>4. Physics</w:t>
      </w:r>
      <w:r w:rsidRPr="00555FA9">
        <w:rPr>
          <w:rFonts w:ascii="var(--ek-font-family,inherit)" w:eastAsia="Times New Roman" w:hAnsi="var(--ek-font-family,inherit)" w:cs="Segoe UI"/>
          <w:color w:val="2C2F34"/>
          <w:sz w:val="23"/>
          <w:szCs w:val="23"/>
        </w:rPr>
        <w:t> </w:t>
      </w:r>
      <w:hyperlink r:id="rId13" w:tgtFrame="_blank" w:history="1">
        <w:r w:rsidRPr="00555FA9">
          <w:rPr>
            <w:rFonts w:ascii="var(--ek-font-family,inherit)" w:eastAsia="Times New Roman" w:hAnsi="var(--ek-font-family,inherit)" w:cs="Segoe UI"/>
            <w:color w:val="2E69D1"/>
            <w:sz w:val="23"/>
            <w:szCs w:val="23"/>
            <w:u w:val="single"/>
            <w:bdr w:val="none" w:sz="0" w:space="0" w:color="auto" w:frame="1"/>
          </w:rPr>
          <w:t>Download Form Here</w:t>
        </w:r>
      </w:hyperlink>
      <w:r w:rsidRPr="00555FA9">
        <w:rPr>
          <w:rFonts w:ascii="var(--ek-font-family,inherit)" w:eastAsia="Times New Roman" w:hAnsi="var(--ek-font-family,inherit)" w:cs="Segoe UI"/>
          <w:color w:val="2C2F34"/>
          <w:sz w:val="23"/>
          <w:szCs w:val="23"/>
        </w:rPr>
        <w:br/>
        <w:t>&gt; Based on original Research. Review paper is not acceptable.</w:t>
      </w:r>
      <w:r w:rsidRPr="00555FA9">
        <w:rPr>
          <w:rFonts w:ascii="var(--ek-font-family,inherit)" w:eastAsia="Times New Roman" w:hAnsi="var(--ek-font-family,inherit)" w:cs="Segoe UI"/>
          <w:color w:val="2C2F34"/>
          <w:sz w:val="23"/>
          <w:szCs w:val="23"/>
        </w:rPr>
        <w:br/>
        <w:t>&gt; Published in Impact Factor International Journal during 2021-2022</w:t>
      </w:r>
    </w:p>
    <w:p w14:paraId="41867B16" w14:textId="77777777" w:rsidR="00555FA9" w:rsidRPr="00555FA9" w:rsidRDefault="00555FA9" w:rsidP="00555FA9">
      <w:pPr>
        <w:shd w:val="clear" w:color="auto" w:fill="FFFFFF"/>
        <w:spacing w:after="375" w:line="390" w:lineRule="atLeast"/>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 xml:space="preserve">The above award in each discipline carries a certificate, shield of </w:t>
      </w:r>
      <w:proofErr w:type="spellStart"/>
      <w:r w:rsidRPr="00555FA9">
        <w:rPr>
          <w:rFonts w:ascii="var(--ek-font-family,inherit)" w:eastAsia="Times New Roman" w:hAnsi="var(--ek-font-family,inherit)" w:cs="Segoe UI"/>
          <w:color w:val="2C2F34"/>
          <w:sz w:val="23"/>
          <w:szCs w:val="23"/>
        </w:rPr>
        <w:t>honour</w:t>
      </w:r>
      <w:proofErr w:type="spellEnd"/>
      <w:r w:rsidRPr="00555FA9">
        <w:rPr>
          <w:rFonts w:ascii="var(--ek-font-family,inherit)" w:eastAsia="Times New Roman" w:hAnsi="var(--ek-font-family,inherit)" w:cs="Segoe UI"/>
          <w:color w:val="2C2F34"/>
          <w:sz w:val="23"/>
          <w:szCs w:val="23"/>
        </w:rPr>
        <w:t>, and cash prize of US$2500.</w:t>
      </w:r>
    </w:p>
    <w:p w14:paraId="5F2CDEDF" w14:textId="77777777" w:rsidR="00555FA9" w:rsidRPr="00555FA9" w:rsidRDefault="00555FA9" w:rsidP="00555FA9">
      <w:pPr>
        <w:shd w:val="clear" w:color="auto" w:fill="FFFFFF"/>
        <w:spacing w:after="0" w:line="390" w:lineRule="atLeast"/>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lastRenderedPageBreak/>
        <w:t>IMPORTANT:</w:t>
      </w:r>
    </w:p>
    <w:p w14:paraId="576EEFB8" w14:textId="77777777" w:rsidR="00555FA9" w:rsidRPr="00555FA9" w:rsidRDefault="00555FA9" w:rsidP="00555FA9">
      <w:pPr>
        <w:shd w:val="clear" w:color="auto" w:fill="FFFFFF"/>
        <w:spacing w:after="0" w:line="390" w:lineRule="atLeast"/>
        <w:jc w:val="both"/>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Nominations for the COMSTECH Awards 2023 are invited from science academies, national research councils, universities, research institutions, and internationally distinguished </w:t>
      </w:r>
      <w:r w:rsidRPr="00555FA9">
        <w:rPr>
          <w:rFonts w:ascii="var(--ek-font-family,inherit)" w:eastAsia="Times New Roman" w:hAnsi="var(--ek-font-family,inherit)" w:cs="Segoe UI"/>
          <w:b/>
          <w:bCs/>
          <w:color w:val="2C2F34"/>
          <w:sz w:val="23"/>
          <w:szCs w:val="23"/>
          <w:bdr w:val="none" w:sz="0" w:space="0" w:color="auto" w:frame="1"/>
        </w:rPr>
        <w:t>scientists who are citizens of, and working in, OIC member states</w:t>
      </w:r>
      <w:r w:rsidRPr="00555FA9">
        <w:rPr>
          <w:rFonts w:ascii="var(--ek-font-family,inherit)" w:eastAsia="Times New Roman" w:hAnsi="var(--ek-font-family,inherit)" w:cs="Segoe UI"/>
          <w:color w:val="2C2F34"/>
          <w:sz w:val="23"/>
          <w:szCs w:val="23"/>
        </w:rPr>
        <w:t>. Nominations will be judged by the committees of distinguished scientists/experts in relevant field appointed by Coordinator General COMSTECH.</w:t>
      </w:r>
    </w:p>
    <w:p w14:paraId="55EF5676" w14:textId="77777777" w:rsidR="00555FA9" w:rsidRPr="00555FA9" w:rsidRDefault="00555FA9" w:rsidP="00555FA9">
      <w:pPr>
        <w:shd w:val="clear" w:color="auto" w:fill="FFFFFF"/>
        <w:spacing w:after="0" w:line="390" w:lineRule="atLeast"/>
        <w:jc w:val="both"/>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A signed cover letter by the applicant along with softcopies of the relevant nomination papers be sent to COMSTECH Secretariat (</w:t>
      </w:r>
      <w:hyperlink r:id="rId14" w:history="1">
        <w:r w:rsidRPr="00555FA9">
          <w:rPr>
            <w:rFonts w:ascii="var(--ek-font-family,inherit)" w:eastAsia="Times New Roman" w:hAnsi="var(--ek-font-family,inherit)" w:cs="Segoe UI"/>
            <w:b/>
            <w:bCs/>
            <w:color w:val="2E69D1"/>
            <w:sz w:val="23"/>
            <w:szCs w:val="23"/>
            <w:u w:val="single"/>
            <w:bdr w:val="none" w:sz="0" w:space="0" w:color="auto" w:frame="1"/>
          </w:rPr>
          <w:t>awards@comstech.org</w:t>
        </w:r>
      </w:hyperlink>
      <w:r w:rsidRPr="00555FA9">
        <w:rPr>
          <w:rFonts w:ascii="var(--ek-font-family,inherit)" w:eastAsia="Times New Roman" w:hAnsi="var(--ek-font-family,inherit)" w:cs="Segoe UI"/>
          <w:color w:val="2C2F34"/>
          <w:sz w:val="23"/>
          <w:szCs w:val="23"/>
        </w:rPr>
        <w:t>). Nominations should clearly state the contributions made in the field for which the prize would be given. The nominations must be submitted in the English language and English translation of the related documents must be accompanied along with the following documents.</w:t>
      </w:r>
    </w:p>
    <w:p w14:paraId="59D4C6EE" w14:textId="77777777" w:rsidR="00555FA9" w:rsidRPr="00555FA9" w:rsidRDefault="00555FA9" w:rsidP="00555FA9">
      <w:pPr>
        <w:numPr>
          <w:ilvl w:val="0"/>
          <w:numId w:val="5"/>
        </w:numPr>
        <w:shd w:val="clear" w:color="auto" w:fill="FFFFFF"/>
        <w:spacing w:after="75"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Complete application form with signatures</w:t>
      </w:r>
    </w:p>
    <w:p w14:paraId="52E07F09" w14:textId="77777777" w:rsidR="00555FA9" w:rsidRPr="00555FA9" w:rsidRDefault="00555FA9" w:rsidP="00555FA9">
      <w:pPr>
        <w:numPr>
          <w:ilvl w:val="0"/>
          <w:numId w:val="5"/>
        </w:numPr>
        <w:shd w:val="clear" w:color="auto" w:fill="FFFFFF"/>
        <w:spacing w:after="0"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CV (</w:t>
      </w:r>
      <w:r w:rsidRPr="00555FA9">
        <w:rPr>
          <w:rFonts w:ascii="var(--ek-font-family,inherit)" w:eastAsia="Times New Roman" w:hAnsi="var(--ek-font-family,inherit)" w:cs="Segoe UI"/>
          <w:i/>
          <w:iCs/>
          <w:color w:val="2C2F34"/>
          <w:sz w:val="23"/>
          <w:szCs w:val="23"/>
          <w:bdr w:val="none" w:sz="0" w:space="0" w:color="auto" w:frame="1"/>
        </w:rPr>
        <w:t>no longer than 4000 words</w:t>
      </w:r>
      <w:r w:rsidRPr="00555FA9">
        <w:rPr>
          <w:rFonts w:ascii="var(--ek-font-family,inherit)" w:eastAsia="Times New Roman" w:hAnsi="var(--ek-font-family,inherit)" w:cs="Segoe UI"/>
          <w:color w:val="2C2F34"/>
          <w:sz w:val="23"/>
          <w:szCs w:val="23"/>
        </w:rPr>
        <w:t>)</w:t>
      </w:r>
    </w:p>
    <w:p w14:paraId="09766FAA" w14:textId="77777777" w:rsidR="00555FA9" w:rsidRPr="00555FA9" w:rsidRDefault="00555FA9" w:rsidP="00555FA9">
      <w:pPr>
        <w:numPr>
          <w:ilvl w:val="0"/>
          <w:numId w:val="5"/>
        </w:numPr>
        <w:shd w:val="clear" w:color="auto" w:fill="FFFFFF"/>
        <w:spacing w:after="75"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List of Publications</w:t>
      </w:r>
    </w:p>
    <w:p w14:paraId="1FA675BF" w14:textId="77777777" w:rsidR="00555FA9" w:rsidRPr="00555FA9" w:rsidRDefault="00555FA9" w:rsidP="00555FA9">
      <w:pPr>
        <w:numPr>
          <w:ilvl w:val="0"/>
          <w:numId w:val="5"/>
        </w:numPr>
        <w:shd w:val="clear" w:color="auto" w:fill="FFFFFF"/>
        <w:spacing w:after="75" w:line="390" w:lineRule="atLeast"/>
        <w:ind w:left="1020"/>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color w:val="2C2F34"/>
          <w:sz w:val="23"/>
          <w:szCs w:val="23"/>
        </w:rPr>
        <w:t>Endorsement letter from the Head of Institution</w:t>
      </w:r>
    </w:p>
    <w:p w14:paraId="4FFFE193" w14:textId="77777777" w:rsidR="00555FA9" w:rsidRPr="00555FA9" w:rsidRDefault="00555FA9" w:rsidP="00555FA9">
      <w:pPr>
        <w:shd w:val="clear" w:color="auto" w:fill="FFFFFF"/>
        <w:spacing w:after="0" w:line="390" w:lineRule="atLeast"/>
        <w:jc w:val="both"/>
        <w:rPr>
          <w:rFonts w:ascii="var(--ek-font-family,inherit)" w:eastAsia="Times New Roman" w:hAnsi="var(--ek-font-family,inherit)" w:cs="Segoe UI"/>
          <w:color w:val="2C2F34"/>
          <w:sz w:val="23"/>
          <w:szCs w:val="23"/>
        </w:rPr>
      </w:pPr>
      <w:r w:rsidRPr="00555FA9">
        <w:rPr>
          <w:rFonts w:ascii="var(--ek-font-family,inherit)" w:eastAsia="Times New Roman" w:hAnsi="var(--ek-font-family,inherit)" w:cs="Segoe UI"/>
          <w:b/>
          <w:bCs/>
          <w:color w:val="2C2F34"/>
          <w:sz w:val="23"/>
          <w:szCs w:val="23"/>
          <w:bdr w:val="none" w:sz="0" w:space="0" w:color="auto" w:frame="1"/>
        </w:rPr>
        <w:t>Application forms </w:t>
      </w:r>
      <w:r w:rsidRPr="00555FA9">
        <w:rPr>
          <w:rFonts w:ascii="var(--ek-font-family,inherit)" w:eastAsia="Times New Roman" w:hAnsi="var(--ek-font-family,inherit)" w:cs="Segoe UI"/>
          <w:color w:val="2C2F34"/>
          <w:sz w:val="23"/>
          <w:szCs w:val="23"/>
        </w:rPr>
        <w:t xml:space="preserve">can be downloaded from our </w:t>
      </w:r>
      <w:proofErr w:type="gramStart"/>
      <w:r w:rsidRPr="00555FA9">
        <w:rPr>
          <w:rFonts w:ascii="var(--ek-font-family,inherit)" w:eastAsia="Times New Roman" w:hAnsi="var(--ek-font-family,inherit)" w:cs="Segoe UI"/>
          <w:color w:val="2C2F34"/>
          <w:sz w:val="23"/>
          <w:szCs w:val="23"/>
        </w:rPr>
        <w:t>website(</w:t>
      </w:r>
      <w:proofErr w:type="gramEnd"/>
      <w:hyperlink r:id="rId15" w:tgtFrame="_blank" w:history="1">
        <w:r w:rsidRPr="00555FA9">
          <w:rPr>
            <w:rFonts w:ascii="var(--ek-font-family,inherit)" w:eastAsia="Times New Roman" w:hAnsi="var(--ek-font-family,inherit)" w:cs="Segoe UI"/>
            <w:b/>
            <w:bCs/>
            <w:color w:val="2E69D1"/>
            <w:sz w:val="23"/>
            <w:szCs w:val="23"/>
            <w:u w:val="single"/>
            <w:bdr w:val="none" w:sz="0" w:space="0" w:color="auto" w:frame="1"/>
          </w:rPr>
          <w:t>www.comstech.org/comstech-awards-2023/</w:t>
        </w:r>
      </w:hyperlink>
      <w:r w:rsidRPr="00555FA9">
        <w:rPr>
          <w:rFonts w:ascii="var(--ek-font-family,inherit)" w:eastAsia="Times New Roman" w:hAnsi="var(--ek-font-family,inherit)" w:cs="Segoe UI"/>
          <w:color w:val="2C2F34"/>
          <w:sz w:val="23"/>
          <w:szCs w:val="23"/>
        </w:rPr>
        <w:t>).The closing date of receipt of the applications is</w:t>
      </w:r>
      <w:r w:rsidRPr="00555FA9">
        <w:rPr>
          <w:rFonts w:ascii="var(--ek-font-family,inherit)" w:eastAsia="Times New Roman" w:hAnsi="var(--ek-font-family,inherit)" w:cs="Segoe UI"/>
          <w:b/>
          <w:bCs/>
          <w:color w:val="2C2F34"/>
          <w:sz w:val="23"/>
          <w:szCs w:val="23"/>
          <w:bdr w:val="none" w:sz="0" w:space="0" w:color="auto" w:frame="1"/>
        </w:rPr>
        <w:t> Friday, March 31, 2023. Applications received after the closing date shall not be entertained. </w:t>
      </w:r>
      <w:r w:rsidRPr="00555FA9">
        <w:rPr>
          <w:rFonts w:ascii="var(--ek-font-family,inherit)" w:eastAsia="Times New Roman" w:hAnsi="var(--ek-font-family,inherit)" w:cs="Segoe UI"/>
          <w:color w:val="2C2F34"/>
          <w:sz w:val="23"/>
          <w:szCs w:val="23"/>
        </w:rPr>
        <w:t>For enquiries please contact</w:t>
      </w:r>
      <w:r w:rsidRPr="00555FA9">
        <w:rPr>
          <w:rFonts w:ascii="var(--ek-font-family,inherit)" w:eastAsia="Times New Roman" w:hAnsi="var(--ek-font-family,inherit)" w:cs="Segoe UI"/>
          <w:b/>
          <w:bCs/>
          <w:color w:val="2C2F34"/>
          <w:sz w:val="23"/>
          <w:szCs w:val="23"/>
          <w:bdr w:val="none" w:sz="0" w:space="0" w:color="auto" w:frame="1"/>
        </w:rPr>
        <w:t> </w:t>
      </w:r>
      <w:hyperlink r:id="rId16" w:history="1">
        <w:r w:rsidRPr="00555FA9">
          <w:rPr>
            <w:rFonts w:ascii="var(--ek-font-family,inherit)" w:eastAsia="Times New Roman" w:hAnsi="var(--ek-font-family,inherit)" w:cs="Segoe UI"/>
            <w:b/>
            <w:bCs/>
            <w:color w:val="2E69D1"/>
            <w:sz w:val="23"/>
            <w:szCs w:val="23"/>
            <w:u w:val="single"/>
            <w:bdr w:val="none" w:sz="0" w:space="0" w:color="auto" w:frame="1"/>
          </w:rPr>
          <w:t>awards@comstech.org</w:t>
        </w:r>
      </w:hyperlink>
    </w:p>
    <w:p w14:paraId="267D9F4B" w14:textId="585F699A" w:rsidR="00555FA9" w:rsidRPr="00555FA9" w:rsidRDefault="00555FA9" w:rsidP="00555FA9">
      <w:pPr>
        <w:shd w:val="clear" w:color="auto" w:fill="FFFFFF"/>
        <w:spacing w:after="30" w:line="450" w:lineRule="atLeast"/>
        <w:jc w:val="center"/>
        <w:rPr>
          <w:rFonts w:ascii="Segoe UI" w:eastAsia="Times New Roman" w:hAnsi="Segoe UI" w:cs="Segoe UI"/>
          <w:color w:val="2C2F34"/>
          <w:sz w:val="18"/>
          <w:szCs w:val="18"/>
        </w:rPr>
      </w:pPr>
      <w:r w:rsidRPr="00555FA9">
        <w:rPr>
          <w:rFonts w:ascii="Segoe UI" w:eastAsia="Times New Roman" w:hAnsi="Segoe UI" w:cs="Segoe UI"/>
          <w:color w:val="2C2F34"/>
          <w:sz w:val="18"/>
          <w:szCs w:val="18"/>
        </w:rPr>
        <w:t> </w:t>
      </w:r>
    </w:p>
    <w:p w14:paraId="3C54C063" w14:textId="77777777" w:rsidR="00555FA9" w:rsidRPr="00555FA9" w:rsidRDefault="006676FF" w:rsidP="00555FA9">
      <w:pPr>
        <w:shd w:val="clear" w:color="auto" w:fill="FFFFFF"/>
        <w:spacing w:after="0" w:line="0" w:lineRule="auto"/>
        <w:jc w:val="center"/>
        <w:rPr>
          <w:rFonts w:ascii="Segoe UI" w:eastAsia="Times New Roman" w:hAnsi="Segoe UI" w:cs="Segoe UI"/>
          <w:color w:val="2C2F34"/>
          <w:sz w:val="20"/>
          <w:szCs w:val="20"/>
        </w:rPr>
      </w:pPr>
      <w:hyperlink r:id="rId17" w:tgtFrame="_blank" w:tooltip="Facebook" w:history="1">
        <w:r w:rsidR="00555FA9" w:rsidRPr="00555FA9">
          <w:rPr>
            <w:rFonts w:ascii="Open Sans" w:eastAsia="Times New Roman" w:hAnsi="Open Sans" w:cs="Open Sans"/>
            <w:color w:val="FFFFFF"/>
            <w:sz w:val="15"/>
            <w:szCs w:val="15"/>
            <w:bdr w:val="single" w:sz="2" w:space="0" w:color="auto" w:frame="1"/>
            <w:shd w:val="clear" w:color="auto" w:fill="4080FF"/>
          </w:rPr>
          <w:t>Facebook</w:t>
        </w:r>
      </w:hyperlink>
      <w:r w:rsidR="00555FA9" w:rsidRPr="00555FA9">
        <w:rPr>
          <w:rFonts w:ascii="Segoe UI" w:eastAsia="Times New Roman" w:hAnsi="Segoe UI" w:cs="Segoe UI"/>
          <w:color w:val="2C2F34"/>
          <w:sz w:val="20"/>
          <w:szCs w:val="20"/>
        </w:rPr>
        <w:t> </w:t>
      </w:r>
      <w:hyperlink r:id="rId18" w:tgtFrame="_blank" w:tooltip="Twitter" w:history="1">
        <w:r w:rsidR="00555FA9" w:rsidRPr="00555FA9">
          <w:rPr>
            <w:rFonts w:ascii="Open Sans" w:eastAsia="Times New Roman" w:hAnsi="Open Sans" w:cs="Open Sans"/>
            <w:color w:val="FFFFFF"/>
            <w:sz w:val="15"/>
            <w:szCs w:val="15"/>
            <w:bdr w:val="single" w:sz="2" w:space="0" w:color="auto" w:frame="1"/>
            <w:shd w:val="clear" w:color="auto" w:fill="40BFF5"/>
          </w:rPr>
          <w:t>Twitter</w:t>
        </w:r>
      </w:hyperlink>
    </w:p>
    <w:p w14:paraId="4EE41310" w14:textId="77777777" w:rsidR="00585E8F" w:rsidRDefault="00585E8F"/>
    <w:sectPr w:rsidR="0058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Times New Roman"/>
    <w:charset w:val="00"/>
    <w:family w:val="auto"/>
    <w:pitch w:val="variable"/>
    <w:sig w:usb0="00000001"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ar(--ek-font-family,inherit)">
    <w:altName w:val="Cambria"/>
    <w:panose1 w:val="00000000000000000000"/>
    <w:charset w:val="00"/>
    <w:family w:val="roman"/>
    <w:notTrueType/>
    <w:pitch w:val="default"/>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63A24"/>
    <w:multiLevelType w:val="multilevel"/>
    <w:tmpl w:val="897E2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0F7AEE"/>
    <w:multiLevelType w:val="multilevel"/>
    <w:tmpl w:val="7A1E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065A0"/>
    <w:multiLevelType w:val="multilevel"/>
    <w:tmpl w:val="0FD82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89587B"/>
    <w:multiLevelType w:val="multilevel"/>
    <w:tmpl w:val="61462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6A06A0"/>
    <w:multiLevelType w:val="multilevel"/>
    <w:tmpl w:val="BE3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29C"/>
    <w:rsid w:val="004011B4"/>
    <w:rsid w:val="00555FA9"/>
    <w:rsid w:val="00585E8F"/>
    <w:rsid w:val="006676FF"/>
    <w:rsid w:val="00BB32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3112"/>
  <w15:chartTrackingRefBased/>
  <w15:docId w15:val="{D5718831-2333-44E1-B118-ACE85279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5F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55FA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FA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55FA9"/>
    <w:rPr>
      <w:rFonts w:ascii="Times New Roman" w:eastAsia="Times New Roman" w:hAnsi="Times New Roman" w:cs="Times New Roman"/>
      <w:b/>
      <w:bCs/>
      <w:sz w:val="27"/>
      <w:szCs w:val="27"/>
    </w:rPr>
  </w:style>
  <w:style w:type="paragraph" w:customStyle="1" w:styleId="has-text-align-justify">
    <w:name w:val="has-text-align-justify"/>
    <w:basedOn w:val="Normal"/>
    <w:rsid w:val="00555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FA9"/>
    <w:rPr>
      <w:b/>
      <w:bCs/>
    </w:rPr>
  </w:style>
  <w:style w:type="character" w:styleId="Hyperlink">
    <w:name w:val="Hyperlink"/>
    <w:basedOn w:val="DefaultParagraphFont"/>
    <w:uiPriority w:val="99"/>
    <w:semiHidden/>
    <w:unhideWhenUsed/>
    <w:rsid w:val="00555FA9"/>
    <w:rPr>
      <w:color w:val="0000FF"/>
      <w:u w:val="single"/>
    </w:rPr>
  </w:style>
  <w:style w:type="paragraph" w:customStyle="1" w:styleId="has-text-align-center">
    <w:name w:val="has-text-align-center"/>
    <w:basedOn w:val="Normal"/>
    <w:rsid w:val="00555FA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55FA9"/>
    <w:rPr>
      <w:i/>
      <w:iCs/>
    </w:rPr>
  </w:style>
  <w:style w:type="character" w:customStyle="1" w:styleId="social-text">
    <w:name w:val="social-text"/>
    <w:basedOn w:val="DefaultParagraphFont"/>
    <w:rsid w:val="0055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9724">
      <w:bodyDiv w:val="1"/>
      <w:marLeft w:val="0"/>
      <w:marRight w:val="0"/>
      <w:marTop w:val="0"/>
      <w:marBottom w:val="0"/>
      <w:divBdr>
        <w:top w:val="none" w:sz="0" w:space="0" w:color="auto"/>
        <w:left w:val="none" w:sz="0" w:space="0" w:color="auto"/>
        <w:bottom w:val="none" w:sz="0" w:space="0" w:color="auto"/>
        <w:right w:val="none" w:sz="0" w:space="0" w:color="auto"/>
      </w:divBdr>
      <w:divsChild>
        <w:div w:id="2003270815">
          <w:marLeft w:val="0"/>
          <w:marRight w:val="0"/>
          <w:marTop w:val="0"/>
          <w:marBottom w:val="0"/>
          <w:divBdr>
            <w:top w:val="none" w:sz="0" w:space="0" w:color="auto"/>
            <w:left w:val="none" w:sz="0" w:space="0" w:color="auto"/>
            <w:bottom w:val="none" w:sz="0" w:space="0" w:color="auto"/>
            <w:right w:val="none" w:sz="0" w:space="0" w:color="auto"/>
          </w:divBdr>
        </w:div>
        <w:div w:id="1502814391">
          <w:marLeft w:val="0"/>
          <w:marRight w:val="0"/>
          <w:marTop w:val="0"/>
          <w:marBottom w:val="0"/>
          <w:divBdr>
            <w:top w:val="none" w:sz="0" w:space="0" w:color="auto"/>
            <w:left w:val="none" w:sz="0" w:space="0" w:color="auto"/>
            <w:bottom w:val="none" w:sz="0" w:space="0" w:color="auto"/>
            <w:right w:val="none" w:sz="0" w:space="0" w:color="auto"/>
          </w:divBdr>
        </w:div>
        <w:div w:id="101464685">
          <w:marLeft w:val="0"/>
          <w:marRight w:val="0"/>
          <w:marTop w:val="0"/>
          <w:marBottom w:val="0"/>
          <w:divBdr>
            <w:top w:val="none" w:sz="0" w:space="0" w:color="auto"/>
            <w:left w:val="none" w:sz="0" w:space="0" w:color="auto"/>
            <w:bottom w:val="none" w:sz="0" w:space="0" w:color="auto"/>
            <w:right w:val="none" w:sz="0" w:space="0" w:color="auto"/>
          </w:divBdr>
          <w:divsChild>
            <w:div w:id="60958109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stech.org/wp-content/uploads/2022/12/Form-Best-Scientific-Book-2023.doc" TargetMode="External"/><Relationship Id="rId13" Type="http://schemas.openxmlformats.org/officeDocument/2006/relationships/hyperlink" Target="https://www.comstech.org/wp-content/uploads/2022/12/Form-Best-Res-Paper-in-Physics-2023.doc" TargetMode="External"/><Relationship Id="rId18" Type="http://schemas.openxmlformats.org/officeDocument/2006/relationships/hyperlink" Target="https://twitter.com/intent/tweet?text=COMSTECH%20Awards%202023&amp;url=https://www.comstech.org/comstech-awards-2023/" TargetMode="External"/><Relationship Id="rId3" Type="http://schemas.openxmlformats.org/officeDocument/2006/relationships/settings" Target="settings.xml"/><Relationship Id="rId7" Type="http://schemas.openxmlformats.org/officeDocument/2006/relationships/hyperlink" Target="https://www.comstech.org/wp-content/uploads/2022/12/Form-Best-Young-Researcher-2023.doc" TargetMode="External"/><Relationship Id="rId12" Type="http://schemas.openxmlformats.org/officeDocument/2006/relationships/hyperlink" Target="https://www.comstech.org/wp-content/uploads/2022/12/Form-Best-Res-Paper-in-Mathematics-2023.doc" TargetMode="External"/><Relationship Id="rId17" Type="http://schemas.openxmlformats.org/officeDocument/2006/relationships/hyperlink" Target="https://www.facebook.com/sharer.php?u=https://www.comstech.org/comstech-awards-2023/" TargetMode="External"/><Relationship Id="rId2" Type="http://schemas.openxmlformats.org/officeDocument/2006/relationships/styles" Target="styles.xml"/><Relationship Id="rId16" Type="http://schemas.openxmlformats.org/officeDocument/2006/relationships/hyperlink" Target="mailto:awards@comstech.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comstech.org/wp-content/uploads/2022/12/Form-Award-for-Basic-Sciences-Physics-2023.doc" TargetMode="External"/><Relationship Id="rId11" Type="http://schemas.openxmlformats.org/officeDocument/2006/relationships/hyperlink" Target="https://www.comstech.org/wp-content/uploads/2022/12/Form-Best-Res-Paper-in-Chemistry-2023.doc" TargetMode="External"/><Relationship Id="rId5" Type="http://schemas.openxmlformats.org/officeDocument/2006/relationships/hyperlink" Target="https://www.comstech.org/wp-content/uploads/2022/12/Form-Award-for-Basic-Sciences-Mathematics-2023-1.doc" TargetMode="External"/><Relationship Id="rId15" Type="http://schemas.openxmlformats.org/officeDocument/2006/relationships/hyperlink" Target="http://www.comstech.org/comstech-awards-2023/" TargetMode="External"/><Relationship Id="rId10" Type="http://schemas.openxmlformats.org/officeDocument/2006/relationships/hyperlink" Target="https://www.comstech.org/wp-content/uploads/2022/12/Form-Best-Res-Paper-in-Biology-2023.do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mstech.org/wp-content/uploads/2022/12/Form-Patent-2023.doc" TargetMode="External"/><Relationship Id="rId14" Type="http://schemas.openxmlformats.org/officeDocument/2006/relationships/hyperlink" Target="mailto:awards@comste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fatemeh jask</dc:creator>
  <cp:keywords/>
  <dc:description/>
  <cp:lastModifiedBy>ghasem sharifkazemi</cp:lastModifiedBy>
  <cp:revision>2</cp:revision>
  <cp:lastPrinted>2022-12-24T10:51:00Z</cp:lastPrinted>
  <dcterms:created xsi:type="dcterms:W3CDTF">2023-01-01T05:50:00Z</dcterms:created>
  <dcterms:modified xsi:type="dcterms:W3CDTF">2023-01-01T05:50:00Z</dcterms:modified>
</cp:coreProperties>
</file>